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2A" w:rsidRPr="0013682E" w:rsidRDefault="00F5232A" w:rsidP="00F5232A">
      <w:pPr>
        <w:suppressAutoHyphens/>
        <w:jc w:val="right"/>
        <w:outlineLvl w:val="0"/>
        <w:rPr>
          <w:b/>
          <w:bCs/>
          <w:lang w:val="ru-RU"/>
        </w:rPr>
      </w:pPr>
      <w:r w:rsidRPr="0013682E">
        <w:rPr>
          <w:b/>
          <w:bCs/>
          <w:lang w:val="ru-RU"/>
        </w:rPr>
        <w:t>Приложение 2.</w:t>
      </w:r>
      <w:r>
        <w:rPr>
          <w:b/>
          <w:bCs/>
          <w:lang w:val="ru-RU"/>
        </w:rPr>
        <w:t>6</w:t>
      </w:r>
    </w:p>
    <w:p w:rsidR="00F5232A" w:rsidRPr="0013682E" w:rsidRDefault="00F5232A" w:rsidP="00F5232A">
      <w:pPr>
        <w:suppressAutoHyphens/>
        <w:jc w:val="right"/>
        <w:outlineLvl w:val="0"/>
        <w:rPr>
          <w:bCs/>
          <w:lang w:val="ru-RU"/>
        </w:rPr>
      </w:pPr>
      <w:r w:rsidRPr="0013682E">
        <w:rPr>
          <w:bCs/>
          <w:lang w:val="ru-RU"/>
        </w:rPr>
        <w:t xml:space="preserve">к </w:t>
      </w:r>
      <w:proofErr w:type="spellStart"/>
      <w:r w:rsidRPr="0013682E">
        <w:rPr>
          <w:bCs/>
          <w:lang w:val="ru-RU"/>
        </w:rPr>
        <w:t>ООП</w:t>
      </w:r>
      <w:proofErr w:type="spellEnd"/>
      <w:r w:rsidRPr="0013682E">
        <w:rPr>
          <w:bCs/>
          <w:lang w:val="ru-RU"/>
        </w:rPr>
        <w:t xml:space="preserve"> по профессии</w:t>
      </w:r>
    </w:p>
    <w:p w:rsidR="00F5232A" w:rsidRPr="0013682E" w:rsidRDefault="00F5232A" w:rsidP="00F5232A">
      <w:pPr>
        <w:suppressAutoHyphens/>
        <w:jc w:val="right"/>
        <w:outlineLvl w:val="0"/>
        <w:rPr>
          <w:bCs/>
          <w:lang w:val="ru-RU"/>
        </w:rPr>
      </w:pPr>
      <w:r w:rsidRPr="0013682E">
        <w:rPr>
          <w:bCs/>
          <w:lang w:val="ru-RU"/>
        </w:rPr>
        <w:t xml:space="preserve">13.01.10 Электромонтер по ремонту </w:t>
      </w:r>
      <w:r w:rsidRPr="0013682E">
        <w:rPr>
          <w:bCs/>
          <w:lang w:val="ru-RU"/>
        </w:rPr>
        <w:br/>
        <w:t>и обслуживанию электрооборудования (по отраслям)</w:t>
      </w:r>
    </w:p>
    <w:p w:rsidR="00F5232A" w:rsidRPr="0013682E" w:rsidRDefault="00F5232A" w:rsidP="00F5232A">
      <w:pPr>
        <w:jc w:val="center"/>
        <w:rPr>
          <w:b/>
          <w:lang w:val="ru-RU"/>
        </w:rPr>
      </w:pPr>
    </w:p>
    <w:p w:rsidR="00F5232A" w:rsidRPr="0013682E" w:rsidRDefault="00F5232A" w:rsidP="00F5232A">
      <w:pPr>
        <w:jc w:val="center"/>
        <w:rPr>
          <w:lang w:val="ru-RU"/>
        </w:rPr>
      </w:pPr>
      <w:r w:rsidRPr="0013682E">
        <w:rPr>
          <w:lang w:val="ru-RU"/>
        </w:rPr>
        <w:t>Министерство образования Московской области</w:t>
      </w:r>
    </w:p>
    <w:p w:rsidR="00F5232A" w:rsidRPr="0013682E" w:rsidRDefault="00F5232A" w:rsidP="00F5232A">
      <w:pPr>
        <w:jc w:val="center"/>
        <w:rPr>
          <w:lang w:val="ru-RU"/>
        </w:rPr>
      </w:pPr>
      <w:r w:rsidRPr="0013682E">
        <w:rPr>
          <w:lang w:val="ru-RU"/>
        </w:rPr>
        <w:t>Государственное бюджетное профессиональное образовательное учреждение</w:t>
      </w:r>
    </w:p>
    <w:p w:rsidR="00F5232A" w:rsidRPr="0013682E" w:rsidRDefault="00F5232A" w:rsidP="00F5232A">
      <w:pPr>
        <w:jc w:val="center"/>
        <w:rPr>
          <w:lang w:val="ru-RU"/>
        </w:rPr>
      </w:pPr>
      <w:r w:rsidRPr="0013682E">
        <w:rPr>
          <w:lang w:val="ru-RU"/>
        </w:rPr>
        <w:t>Московской области «Орехово-Зуевский техникум»</w:t>
      </w:r>
    </w:p>
    <w:p w:rsidR="00F5232A" w:rsidRPr="0013682E" w:rsidRDefault="00F5232A" w:rsidP="00F5232A">
      <w:pPr>
        <w:jc w:val="center"/>
        <w:rPr>
          <w:lang w:val="ru-RU"/>
        </w:rPr>
      </w:pPr>
    </w:p>
    <w:tbl>
      <w:tblPr>
        <w:tblW w:w="9787" w:type="dxa"/>
        <w:tblLook w:val="04A0"/>
      </w:tblPr>
      <w:tblGrid>
        <w:gridCol w:w="4656"/>
        <w:gridCol w:w="5131"/>
      </w:tblGrid>
      <w:tr w:rsidR="00F5232A" w:rsidRPr="00C55150" w:rsidTr="007C31FD">
        <w:tc>
          <w:tcPr>
            <w:tcW w:w="4656" w:type="dxa"/>
          </w:tcPr>
          <w:p w:rsidR="00F5232A" w:rsidRPr="0013682E" w:rsidRDefault="00F5232A" w:rsidP="007C31FD">
            <w:pPr>
              <w:suppressAutoHyphens/>
              <w:rPr>
                <w:bCs/>
                <w:lang w:val="ru-RU"/>
              </w:rPr>
            </w:pPr>
            <w:r w:rsidRPr="0013682E">
              <w:rPr>
                <w:bCs/>
                <w:lang w:val="ru-RU"/>
              </w:rPr>
              <w:t>СОГЛАСОВАНО</w:t>
            </w:r>
          </w:p>
          <w:p w:rsidR="00F5232A" w:rsidRPr="0013682E" w:rsidRDefault="00F5232A" w:rsidP="007C31FD">
            <w:pPr>
              <w:suppressAutoHyphens/>
              <w:rPr>
                <w:bCs/>
                <w:lang w:val="ru-RU"/>
              </w:rPr>
            </w:pPr>
            <w:r w:rsidRPr="0013682E">
              <w:rPr>
                <w:bCs/>
                <w:lang w:val="ru-RU"/>
              </w:rPr>
              <w:t>_____________________________________</w:t>
            </w:r>
          </w:p>
          <w:p w:rsidR="00F5232A" w:rsidRPr="0013682E" w:rsidRDefault="00F5232A" w:rsidP="007C31FD">
            <w:pPr>
              <w:suppressAutoHyphens/>
              <w:jc w:val="center"/>
              <w:rPr>
                <w:bCs/>
                <w:vertAlign w:val="superscript"/>
                <w:lang w:val="ru-RU"/>
              </w:rPr>
            </w:pPr>
            <w:r w:rsidRPr="0013682E">
              <w:rPr>
                <w:bCs/>
                <w:vertAlign w:val="superscript"/>
                <w:lang w:val="ru-RU"/>
              </w:rPr>
              <w:t>наименование организации</w:t>
            </w:r>
          </w:p>
          <w:p w:rsidR="00F5232A" w:rsidRPr="0013682E" w:rsidRDefault="00F5232A" w:rsidP="007C31FD">
            <w:pPr>
              <w:suppressAutoHyphens/>
              <w:rPr>
                <w:bCs/>
                <w:lang w:val="ru-RU"/>
              </w:rPr>
            </w:pPr>
            <w:r w:rsidRPr="0013682E">
              <w:rPr>
                <w:bCs/>
                <w:lang w:val="ru-RU"/>
              </w:rPr>
              <w:t>______________________    _____________</w:t>
            </w:r>
          </w:p>
          <w:p w:rsidR="00F5232A" w:rsidRPr="0013682E" w:rsidRDefault="00F5232A" w:rsidP="007C31FD">
            <w:pPr>
              <w:tabs>
                <w:tab w:val="left" w:pos="2694"/>
              </w:tabs>
              <w:suppressAutoHyphens/>
              <w:rPr>
                <w:bCs/>
                <w:vertAlign w:val="superscript"/>
                <w:lang w:val="ru-RU"/>
              </w:rPr>
            </w:pPr>
            <w:r w:rsidRPr="0013682E">
              <w:rPr>
                <w:bCs/>
                <w:vertAlign w:val="superscript"/>
                <w:lang w:val="ru-RU"/>
              </w:rPr>
              <w:t xml:space="preserve">                      подпись                                         И.О.Фамилия</w:t>
            </w:r>
          </w:p>
          <w:p w:rsidR="00F5232A" w:rsidRPr="00C55150" w:rsidRDefault="00F5232A" w:rsidP="007C31FD">
            <w:pPr>
              <w:suppressAutoHyphens/>
              <w:rPr>
                <w:bCs/>
              </w:rPr>
            </w:pPr>
            <w:r w:rsidRPr="00C55150">
              <w:rPr>
                <w:bCs/>
              </w:rPr>
              <w:t>«____» _____________ 20___ г.</w:t>
            </w:r>
          </w:p>
        </w:tc>
        <w:tc>
          <w:tcPr>
            <w:tcW w:w="5131" w:type="dxa"/>
          </w:tcPr>
          <w:p w:rsidR="00F5232A" w:rsidRPr="0013682E" w:rsidRDefault="00F5232A" w:rsidP="007C31FD">
            <w:pPr>
              <w:suppressAutoHyphens/>
              <w:ind w:left="164" w:right="311"/>
              <w:rPr>
                <w:bCs/>
                <w:lang w:val="ru-RU"/>
              </w:rPr>
            </w:pPr>
            <w:r w:rsidRPr="0013682E">
              <w:rPr>
                <w:bCs/>
                <w:lang w:val="ru-RU"/>
              </w:rPr>
              <w:t>УТВЕРЖДАЮ</w:t>
            </w:r>
          </w:p>
          <w:p w:rsidR="00F5232A" w:rsidRPr="0013682E" w:rsidRDefault="00F5232A" w:rsidP="007C31FD">
            <w:pPr>
              <w:suppressAutoHyphens/>
              <w:ind w:left="164" w:right="311"/>
              <w:rPr>
                <w:bCs/>
                <w:lang w:val="ru-RU"/>
              </w:rPr>
            </w:pPr>
            <w:r w:rsidRPr="0013682E">
              <w:rPr>
                <w:bCs/>
                <w:lang w:val="ru-RU"/>
              </w:rPr>
              <w:t xml:space="preserve">Директор </w:t>
            </w:r>
            <w:proofErr w:type="spellStart"/>
            <w:r w:rsidRPr="0013682E">
              <w:rPr>
                <w:bCs/>
                <w:lang w:val="ru-RU"/>
              </w:rPr>
              <w:t>ГБПОУ</w:t>
            </w:r>
            <w:proofErr w:type="spellEnd"/>
            <w:r w:rsidRPr="0013682E">
              <w:rPr>
                <w:bCs/>
                <w:lang w:val="ru-RU"/>
              </w:rPr>
              <w:t xml:space="preserve"> МО </w:t>
            </w:r>
          </w:p>
          <w:p w:rsidR="00F5232A" w:rsidRPr="0013682E" w:rsidRDefault="00F5232A" w:rsidP="007C31FD">
            <w:pPr>
              <w:suppressAutoHyphens/>
              <w:ind w:left="164" w:right="311"/>
              <w:rPr>
                <w:bCs/>
                <w:lang w:val="ru-RU"/>
              </w:rPr>
            </w:pPr>
            <w:r w:rsidRPr="0013682E">
              <w:rPr>
                <w:bCs/>
                <w:lang w:val="ru-RU"/>
              </w:rPr>
              <w:t>«Орехово-Зуевский техникум»</w:t>
            </w:r>
          </w:p>
          <w:p w:rsidR="00F5232A" w:rsidRPr="00C55150" w:rsidRDefault="00F5232A" w:rsidP="007C31FD">
            <w:pPr>
              <w:suppressAutoHyphens/>
              <w:ind w:left="164" w:right="311"/>
              <w:rPr>
                <w:bCs/>
              </w:rPr>
            </w:pPr>
            <w:r w:rsidRPr="00C55150">
              <w:rPr>
                <w:bCs/>
              </w:rPr>
              <w:t xml:space="preserve">___________ </w:t>
            </w:r>
            <w:proofErr w:type="spellStart"/>
            <w:r w:rsidRPr="00C55150">
              <w:rPr>
                <w:bCs/>
              </w:rPr>
              <w:t>А.А.Лобанов</w:t>
            </w:r>
            <w:proofErr w:type="spellEnd"/>
          </w:p>
          <w:p w:rsidR="00F5232A" w:rsidRPr="00C55150" w:rsidRDefault="00F5232A" w:rsidP="007C31FD">
            <w:pPr>
              <w:suppressAutoHyphens/>
              <w:ind w:left="164" w:right="311"/>
              <w:rPr>
                <w:bCs/>
              </w:rPr>
            </w:pPr>
            <w:r w:rsidRPr="00C55150">
              <w:rPr>
                <w:bCs/>
              </w:rPr>
              <w:t>«____» _____________ 20___ г.</w:t>
            </w:r>
          </w:p>
        </w:tc>
      </w:tr>
      <w:tr w:rsidR="00F5232A" w:rsidRPr="00C55150" w:rsidTr="007C31FD">
        <w:tc>
          <w:tcPr>
            <w:tcW w:w="4656" w:type="dxa"/>
          </w:tcPr>
          <w:p w:rsidR="00F5232A" w:rsidRPr="0013682E" w:rsidRDefault="00F5232A" w:rsidP="007C31FD">
            <w:pPr>
              <w:suppressAutoHyphens/>
              <w:rPr>
                <w:bCs/>
                <w:lang w:val="ru-RU"/>
              </w:rPr>
            </w:pPr>
          </w:p>
          <w:p w:rsidR="00F5232A" w:rsidRPr="0013682E" w:rsidRDefault="00F5232A" w:rsidP="007C31FD">
            <w:pPr>
              <w:suppressAutoHyphens/>
              <w:rPr>
                <w:bCs/>
                <w:lang w:val="ru-RU"/>
              </w:rPr>
            </w:pPr>
            <w:r w:rsidRPr="0013682E">
              <w:rPr>
                <w:bCs/>
                <w:lang w:val="ru-RU"/>
              </w:rPr>
              <w:t>СОГЛАСОВАНО</w:t>
            </w:r>
          </w:p>
          <w:p w:rsidR="00F5232A" w:rsidRPr="0013682E" w:rsidRDefault="00F5232A" w:rsidP="007C31FD">
            <w:pPr>
              <w:suppressAutoHyphens/>
              <w:rPr>
                <w:bCs/>
                <w:lang w:val="ru-RU"/>
              </w:rPr>
            </w:pPr>
            <w:r w:rsidRPr="0013682E">
              <w:rPr>
                <w:bCs/>
                <w:lang w:val="ru-RU"/>
              </w:rPr>
              <w:t>_____________________________________</w:t>
            </w:r>
          </w:p>
          <w:p w:rsidR="00F5232A" w:rsidRPr="0013682E" w:rsidRDefault="00F5232A" w:rsidP="007C31FD">
            <w:pPr>
              <w:suppressAutoHyphens/>
              <w:jc w:val="center"/>
              <w:rPr>
                <w:bCs/>
                <w:vertAlign w:val="superscript"/>
                <w:lang w:val="ru-RU"/>
              </w:rPr>
            </w:pPr>
            <w:r w:rsidRPr="0013682E">
              <w:rPr>
                <w:bCs/>
                <w:vertAlign w:val="superscript"/>
                <w:lang w:val="ru-RU"/>
              </w:rPr>
              <w:t>наименование организации</w:t>
            </w:r>
          </w:p>
          <w:p w:rsidR="00F5232A" w:rsidRPr="0013682E" w:rsidRDefault="00F5232A" w:rsidP="007C31FD">
            <w:pPr>
              <w:suppressAutoHyphens/>
              <w:rPr>
                <w:bCs/>
                <w:lang w:val="ru-RU"/>
              </w:rPr>
            </w:pPr>
            <w:r w:rsidRPr="0013682E">
              <w:rPr>
                <w:bCs/>
                <w:lang w:val="ru-RU"/>
              </w:rPr>
              <w:t>______________________    _____________</w:t>
            </w:r>
          </w:p>
          <w:p w:rsidR="00F5232A" w:rsidRPr="0013682E" w:rsidRDefault="00F5232A" w:rsidP="007C31FD">
            <w:pPr>
              <w:tabs>
                <w:tab w:val="left" w:pos="2694"/>
              </w:tabs>
              <w:suppressAutoHyphens/>
              <w:rPr>
                <w:bCs/>
                <w:vertAlign w:val="superscript"/>
                <w:lang w:val="ru-RU"/>
              </w:rPr>
            </w:pPr>
            <w:r w:rsidRPr="0013682E">
              <w:rPr>
                <w:bCs/>
                <w:vertAlign w:val="superscript"/>
                <w:lang w:val="ru-RU"/>
              </w:rPr>
              <w:t xml:space="preserve">                      подпись                                         И.О.Фамилия</w:t>
            </w:r>
          </w:p>
          <w:p w:rsidR="00F5232A" w:rsidRPr="00C55150" w:rsidRDefault="00F5232A" w:rsidP="007C31FD">
            <w:pPr>
              <w:suppressAutoHyphens/>
              <w:rPr>
                <w:bCs/>
              </w:rPr>
            </w:pPr>
            <w:r w:rsidRPr="00C55150">
              <w:rPr>
                <w:bCs/>
              </w:rPr>
              <w:t>«____» _____________ 20___ г.</w:t>
            </w:r>
          </w:p>
        </w:tc>
        <w:tc>
          <w:tcPr>
            <w:tcW w:w="5131" w:type="dxa"/>
          </w:tcPr>
          <w:p w:rsidR="00F5232A" w:rsidRPr="0013682E" w:rsidRDefault="00F5232A" w:rsidP="007C31FD">
            <w:pPr>
              <w:suppressAutoHyphens/>
              <w:ind w:left="164" w:right="311"/>
              <w:rPr>
                <w:bCs/>
                <w:lang w:val="ru-RU"/>
              </w:rPr>
            </w:pPr>
          </w:p>
          <w:p w:rsidR="00F5232A" w:rsidRPr="0013682E" w:rsidRDefault="00F5232A" w:rsidP="007C31FD">
            <w:pPr>
              <w:suppressAutoHyphens/>
              <w:ind w:left="164" w:right="311"/>
              <w:rPr>
                <w:bCs/>
                <w:lang w:val="ru-RU"/>
              </w:rPr>
            </w:pPr>
            <w:r w:rsidRPr="0013682E">
              <w:rPr>
                <w:bCs/>
                <w:lang w:val="ru-RU"/>
              </w:rPr>
              <w:t>СОГЛАСОВАНО</w:t>
            </w:r>
          </w:p>
          <w:p w:rsidR="00F5232A" w:rsidRPr="0013682E" w:rsidRDefault="00F5232A" w:rsidP="007C31FD">
            <w:pPr>
              <w:suppressAutoHyphens/>
              <w:ind w:left="164" w:right="311"/>
              <w:rPr>
                <w:bCs/>
                <w:lang w:val="ru-RU"/>
              </w:rPr>
            </w:pPr>
            <w:r w:rsidRPr="0013682E">
              <w:rPr>
                <w:bCs/>
                <w:lang w:val="ru-RU"/>
              </w:rPr>
              <w:t>_____________________________________</w:t>
            </w:r>
          </w:p>
          <w:p w:rsidR="00F5232A" w:rsidRPr="0013682E" w:rsidRDefault="00F5232A" w:rsidP="007C31FD">
            <w:pPr>
              <w:suppressAutoHyphens/>
              <w:ind w:left="164" w:right="311"/>
              <w:jc w:val="center"/>
              <w:rPr>
                <w:bCs/>
                <w:vertAlign w:val="superscript"/>
                <w:lang w:val="ru-RU"/>
              </w:rPr>
            </w:pPr>
            <w:r w:rsidRPr="0013682E">
              <w:rPr>
                <w:bCs/>
                <w:vertAlign w:val="superscript"/>
                <w:lang w:val="ru-RU"/>
              </w:rPr>
              <w:t>наименование организации</w:t>
            </w:r>
          </w:p>
          <w:p w:rsidR="00F5232A" w:rsidRPr="0013682E" w:rsidRDefault="00F5232A" w:rsidP="007C31FD">
            <w:pPr>
              <w:suppressAutoHyphens/>
              <w:ind w:left="164" w:right="311"/>
              <w:rPr>
                <w:bCs/>
                <w:lang w:val="ru-RU"/>
              </w:rPr>
            </w:pPr>
            <w:r w:rsidRPr="0013682E">
              <w:rPr>
                <w:bCs/>
                <w:lang w:val="ru-RU"/>
              </w:rPr>
              <w:t>______________________    _____________</w:t>
            </w:r>
          </w:p>
          <w:p w:rsidR="00F5232A" w:rsidRPr="0013682E" w:rsidRDefault="00F5232A" w:rsidP="007C31FD">
            <w:pPr>
              <w:tabs>
                <w:tab w:val="left" w:pos="2694"/>
              </w:tabs>
              <w:suppressAutoHyphens/>
              <w:ind w:left="164" w:right="311"/>
              <w:rPr>
                <w:bCs/>
                <w:vertAlign w:val="superscript"/>
                <w:lang w:val="ru-RU"/>
              </w:rPr>
            </w:pPr>
            <w:r w:rsidRPr="0013682E">
              <w:rPr>
                <w:bCs/>
                <w:vertAlign w:val="superscript"/>
                <w:lang w:val="ru-RU"/>
              </w:rPr>
              <w:t xml:space="preserve">                      подпись                                         И.О.Фамилия</w:t>
            </w:r>
          </w:p>
          <w:p w:rsidR="00F5232A" w:rsidRPr="00C55150" w:rsidRDefault="00F5232A" w:rsidP="007C31FD">
            <w:pPr>
              <w:suppressAutoHyphens/>
              <w:ind w:left="164" w:right="311"/>
              <w:rPr>
                <w:bCs/>
              </w:rPr>
            </w:pPr>
            <w:r w:rsidRPr="00C55150">
              <w:rPr>
                <w:bCs/>
              </w:rPr>
              <w:t>«____» _____________ 20___ г.</w:t>
            </w:r>
          </w:p>
        </w:tc>
      </w:tr>
    </w:tbl>
    <w:p w:rsidR="00F5232A" w:rsidRPr="00F32AAA" w:rsidRDefault="00F5232A" w:rsidP="00F5232A">
      <w:pPr>
        <w:jc w:val="center"/>
      </w:pPr>
    </w:p>
    <w:p w:rsidR="00F5232A" w:rsidRDefault="00F5232A" w:rsidP="00F5232A">
      <w:pPr>
        <w:jc w:val="center"/>
      </w:pPr>
    </w:p>
    <w:p w:rsidR="00F5232A" w:rsidRPr="00F32AAA" w:rsidRDefault="00F5232A" w:rsidP="00F5232A">
      <w:pPr>
        <w:jc w:val="center"/>
      </w:pPr>
    </w:p>
    <w:p w:rsidR="00F5232A" w:rsidRPr="00F5232A" w:rsidRDefault="00F5232A" w:rsidP="00F5232A">
      <w:pPr>
        <w:spacing w:line="360" w:lineRule="auto"/>
        <w:jc w:val="center"/>
        <w:rPr>
          <w:b/>
          <w:lang w:val="ru-RU"/>
        </w:rPr>
      </w:pPr>
      <w:r w:rsidRPr="00F5232A">
        <w:rPr>
          <w:b/>
          <w:lang w:val="ru-RU"/>
        </w:rPr>
        <w:t xml:space="preserve">РАБОЧАЯ ПРОГРАММА </w:t>
      </w:r>
      <w:r w:rsidRPr="00F5232A">
        <w:rPr>
          <w:b/>
          <w:caps/>
          <w:lang w:val="ru-RU"/>
        </w:rPr>
        <w:t>УЧЕБНОЙ ПРАКТИКИ</w:t>
      </w:r>
    </w:p>
    <w:p w:rsidR="00F5232A" w:rsidRPr="00183BDF" w:rsidRDefault="00F5232A" w:rsidP="00F5232A">
      <w:pPr>
        <w:pBdr>
          <w:bottom w:val="single" w:sz="12" w:space="1" w:color="auto"/>
        </w:pBdr>
        <w:jc w:val="center"/>
        <w:rPr>
          <w:b/>
          <w:bCs/>
          <w:lang w:val="ru-RU"/>
        </w:rPr>
      </w:pPr>
      <w:r w:rsidRPr="0013682E">
        <w:rPr>
          <w:b/>
          <w:bCs/>
          <w:lang w:val="ru-RU"/>
        </w:rPr>
        <w:t>ПМ.0</w:t>
      </w:r>
      <w:r>
        <w:rPr>
          <w:b/>
          <w:bCs/>
          <w:lang w:val="ru-RU"/>
        </w:rPr>
        <w:t>3</w:t>
      </w:r>
      <w:r w:rsidRPr="0013682E">
        <w:rPr>
          <w:b/>
          <w:bCs/>
          <w:lang w:val="ru-RU"/>
        </w:rPr>
        <w:t xml:space="preserve"> </w:t>
      </w:r>
      <w:r w:rsidRPr="00183BDF">
        <w:rPr>
          <w:b/>
          <w:bCs/>
          <w:lang w:val="ru-RU"/>
        </w:rPr>
        <w:t xml:space="preserve">Устранение и предупреждение </w:t>
      </w:r>
    </w:p>
    <w:p w:rsidR="00F5232A" w:rsidRPr="0013682E" w:rsidRDefault="00F5232A" w:rsidP="00F5232A">
      <w:pPr>
        <w:pBdr>
          <w:bottom w:val="single" w:sz="12" w:space="1" w:color="auto"/>
        </w:pBdr>
        <w:jc w:val="center"/>
        <w:rPr>
          <w:b/>
          <w:bCs/>
          <w:lang w:val="ru-RU"/>
        </w:rPr>
      </w:pPr>
      <w:r w:rsidRPr="00183BDF">
        <w:rPr>
          <w:b/>
          <w:bCs/>
          <w:lang w:val="ru-RU"/>
        </w:rPr>
        <w:t>аварий и неполадок электрооборудования</w:t>
      </w: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Pr="0013682E" w:rsidRDefault="00F5232A" w:rsidP="00F5232A">
      <w:pPr>
        <w:jc w:val="center"/>
        <w:rPr>
          <w:i/>
          <w:lang w:val="ru-RU"/>
        </w:rPr>
      </w:pPr>
    </w:p>
    <w:p w:rsidR="00F5232A" w:rsidRDefault="00F5232A" w:rsidP="00F5232A">
      <w:pPr>
        <w:suppressAutoHyphens/>
        <w:jc w:val="center"/>
        <w:outlineLvl w:val="0"/>
        <w:rPr>
          <w:bCs/>
          <w:lang w:val="ru-RU"/>
        </w:rPr>
      </w:pPr>
      <w:r w:rsidRPr="00A83446">
        <w:rPr>
          <w:bCs/>
          <w:lang w:val="ru-RU"/>
        </w:rPr>
        <w:t>20</w:t>
      </w:r>
      <w:r>
        <w:rPr>
          <w:bCs/>
          <w:lang w:val="ru-RU"/>
        </w:rPr>
        <w:t>19</w:t>
      </w:r>
      <w:r w:rsidRPr="00A83446">
        <w:rPr>
          <w:bCs/>
          <w:lang w:val="ru-RU"/>
        </w:rPr>
        <w:t xml:space="preserve"> г.</w:t>
      </w:r>
      <w:r>
        <w:rPr>
          <w:bCs/>
          <w:lang w:val="ru-RU"/>
        </w:rPr>
        <w:t xml:space="preserve"> (в редакции 2021 г.)</w:t>
      </w:r>
    </w:p>
    <w:p w:rsidR="00F5232A" w:rsidRDefault="00F5232A" w:rsidP="00F5232A">
      <w:pPr>
        <w:widowControl/>
        <w:rPr>
          <w:bCs/>
          <w:lang w:val="ru-RU"/>
        </w:rPr>
      </w:pPr>
      <w:r>
        <w:rPr>
          <w:bCs/>
          <w:lang w:val="ru-RU"/>
        </w:rPr>
        <w:br w:type="page"/>
      </w:r>
    </w:p>
    <w:tbl>
      <w:tblPr>
        <w:tblW w:w="9462" w:type="dxa"/>
        <w:jc w:val="right"/>
        <w:tblInd w:w="147" w:type="dxa"/>
        <w:tblLook w:val="01E0"/>
      </w:tblPr>
      <w:tblGrid>
        <w:gridCol w:w="3686"/>
        <w:gridCol w:w="2126"/>
        <w:gridCol w:w="3650"/>
      </w:tblGrid>
      <w:tr w:rsidR="00F5232A" w:rsidRPr="00A74EB3" w:rsidTr="007C31FD">
        <w:trPr>
          <w:jc w:val="right"/>
        </w:trPr>
        <w:tc>
          <w:tcPr>
            <w:tcW w:w="3686" w:type="dxa"/>
            <w:shd w:val="clear" w:color="auto" w:fill="auto"/>
          </w:tcPr>
          <w:p w:rsidR="00F5232A" w:rsidRPr="0013682E" w:rsidRDefault="00F5232A" w:rsidP="007C31FD">
            <w:pPr>
              <w:autoSpaceDE w:val="0"/>
              <w:autoSpaceDN w:val="0"/>
              <w:rPr>
                <w:lang w:val="ru-RU"/>
              </w:rPr>
            </w:pPr>
            <w:r w:rsidRPr="0013682E">
              <w:rPr>
                <w:lang w:val="ru-RU"/>
              </w:rPr>
              <w:lastRenderedPageBreak/>
              <w:t>РАССМОТРЕНО</w:t>
            </w:r>
          </w:p>
          <w:p w:rsidR="00F5232A" w:rsidRPr="0013682E" w:rsidRDefault="00F5232A" w:rsidP="007C31FD">
            <w:pPr>
              <w:autoSpaceDE w:val="0"/>
              <w:autoSpaceDN w:val="0"/>
              <w:rPr>
                <w:lang w:val="ru-RU"/>
              </w:rPr>
            </w:pPr>
            <w:r w:rsidRPr="0013682E">
              <w:rPr>
                <w:bCs/>
                <w:iCs/>
                <w:color w:val="000000"/>
                <w:lang w:val="ru-RU"/>
              </w:rPr>
              <w:t xml:space="preserve">на заседании ЦК </w:t>
            </w:r>
            <w:r w:rsidRPr="0013682E">
              <w:rPr>
                <w:bCs/>
                <w:iCs/>
                <w:color w:val="000000"/>
                <w:lang w:val="ru-RU"/>
              </w:rPr>
              <w:br/>
              <w:t xml:space="preserve">преподавателей и мастеров </w:t>
            </w:r>
            <w:proofErr w:type="spellStart"/>
            <w:proofErr w:type="gramStart"/>
            <w:r w:rsidRPr="0013682E">
              <w:rPr>
                <w:bCs/>
                <w:iCs/>
                <w:color w:val="000000"/>
                <w:lang w:val="ru-RU"/>
              </w:rPr>
              <w:t>п</w:t>
            </w:r>
            <w:proofErr w:type="spellEnd"/>
            <w:proofErr w:type="gramEnd"/>
            <w:r w:rsidRPr="0013682E">
              <w:rPr>
                <w:bCs/>
                <w:iCs/>
                <w:color w:val="000000"/>
                <w:lang w:val="ru-RU"/>
              </w:rPr>
              <w:t>/о профессионального цикла</w:t>
            </w:r>
            <w:r w:rsidRPr="0013682E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F5232A" w:rsidRPr="0013682E" w:rsidRDefault="00F5232A" w:rsidP="007C31FD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3650" w:type="dxa"/>
            <w:shd w:val="clear" w:color="auto" w:fill="auto"/>
          </w:tcPr>
          <w:p w:rsidR="00F5232A" w:rsidRPr="0013682E" w:rsidRDefault="00F5232A" w:rsidP="007C31FD">
            <w:pPr>
              <w:autoSpaceDE w:val="0"/>
              <w:autoSpaceDN w:val="0"/>
              <w:rPr>
                <w:lang w:val="ru-RU"/>
              </w:rPr>
            </w:pPr>
            <w:r w:rsidRPr="0013682E">
              <w:rPr>
                <w:lang w:val="ru-RU"/>
              </w:rPr>
              <w:t>СОГЛАСОВАНО</w:t>
            </w:r>
          </w:p>
          <w:p w:rsidR="00F5232A" w:rsidRPr="0013682E" w:rsidRDefault="00F5232A" w:rsidP="007C31FD">
            <w:pPr>
              <w:autoSpaceDE w:val="0"/>
              <w:autoSpaceDN w:val="0"/>
              <w:rPr>
                <w:lang w:val="ru-RU"/>
              </w:rPr>
            </w:pPr>
            <w:r w:rsidRPr="0013682E">
              <w:rPr>
                <w:bCs/>
                <w:iCs/>
                <w:lang w:val="ru-RU"/>
              </w:rPr>
              <w:t>Заместитель директора по методической работе</w:t>
            </w:r>
          </w:p>
        </w:tc>
      </w:tr>
      <w:tr w:rsidR="00F5232A" w:rsidRPr="00284809" w:rsidTr="007C31FD">
        <w:trPr>
          <w:trHeight w:val="847"/>
          <w:jc w:val="right"/>
        </w:trPr>
        <w:tc>
          <w:tcPr>
            <w:tcW w:w="3686" w:type="dxa"/>
            <w:shd w:val="clear" w:color="auto" w:fill="auto"/>
          </w:tcPr>
          <w:p w:rsidR="00F5232A" w:rsidRPr="00284809" w:rsidRDefault="00F5232A" w:rsidP="007C31FD">
            <w:pPr>
              <w:autoSpaceDE w:val="0"/>
              <w:autoSpaceDN w:val="0"/>
            </w:pPr>
            <w:proofErr w:type="spellStart"/>
            <w:r w:rsidRPr="00284809">
              <w:t>Протокол</w:t>
            </w:r>
            <w:proofErr w:type="spellEnd"/>
            <w:r w:rsidRPr="00284809">
              <w:t xml:space="preserve"> №_____</w:t>
            </w:r>
          </w:p>
          <w:p w:rsidR="00F5232A" w:rsidRPr="00284809" w:rsidRDefault="00F5232A" w:rsidP="007C31FD">
            <w:pPr>
              <w:autoSpaceDE w:val="0"/>
              <w:autoSpaceDN w:val="0"/>
            </w:pPr>
            <w:r>
              <w:t>«____» ___________ 20__</w:t>
            </w:r>
            <w:r w:rsidRPr="00284809">
              <w:t xml:space="preserve"> г.</w:t>
            </w:r>
          </w:p>
          <w:p w:rsidR="00F5232A" w:rsidRPr="00284809" w:rsidRDefault="00F5232A" w:rsidP="007C31FD">
            <w:pPr>
              <w:autoSpaceDE w:val="0"/>
              <w:autoSpaceDN w:val="0"/>
            </w:pPr>
            <w:r w:rsidRPr="00284809">
              <w:t>______</w:t>
            </w:r>
            <w:r>
              <w:t>_</w:t>
            </w:r>
            <w:r w:rsidRPr="00284809">
              <w:t xml:space="preserve">____ </w:t>
            </w:r>
            <w:r>
              <w:t xml:space="preserve">/_______________ / </w:t>
            </w:r>
          </w:p>
        </w:tc>
        <w:tc>
          <w:tcPr>
            <w:tcW w:w="2126" w:type="dxa"/>
            <w:shd w:val="clear" w:color="auto" w:fill="auto"/>
          </w:tcPr>
          <w:p w:rsidR="00F5232A" w:rsidRPr="00284809" w:rsidRDefault="00F5232A" w:rsidP="007C31FD">
            <w:pPr>
              <w:autoSpaceDE w:val="0"/>
              <w:autoSpaceDN w:val="0"/>
              <w:jc w:val="center"/>
            </w:pPr>
          </w:p>
        </w:tc>
        <w:tc>
          <w:tcPr>
            <w:tcW w:w="3650" w:type="dxa"/>
            <w:shd w:val="clear" w:color="auto" w:fill="auto"/>
          </w:tcPr>
          <w:p w:rsidR="00F5232A" w:rsidRPr="00284809" w:rsidRDefault="00F5232A" w:rsidP="007C31FD">
            <w:pPr>
              <w:autoSpaceDE w:val="0"/>
              <w:autoSpaceDN w:val="0"/>
            </w:pPr>
            <w:r w:rsidRPr="00284809">
              <w:t>«____» ____________ 20</w:t>
            </w:r>
            <w:r>
              <w:t>__</w:t>
            </w:r>
            <w:r w:rsidRPr="00284809">
              <w:t xml:space="preserve"> г.</w:t>
            </w:r>
          </w:p>
          <w:p w:rsidR="00F5232A" w:rsidRPr="00284809" w:rsidRDefault="00F5232A" w:rsidP="007C31FD">
            <w:pPr>
              <w:autoSpaceDE w:val="0"/>
              <w:autoSpaceDN w:val="0"/>
            </w:pPr>
            <w:r w:rsidRPr="00284809">
              <w:t>______</w:t>
            </w:r>
            <w:r>
              <w:t>_</w:t>
            </w:r>
            <w:r w:rsidRPr="00284809">
              <w:t xml:space="preserve">____ </w:t>
            </w:r>
            <w:r>
              <w:t>/_______________ /</w:t>
            </w:r>
            <w:r w:rsidRPr="00284809">
              <w:t xml:space="preserve"> </w:t>
            </w:r>
          </w:p>
          <w:p w:rsidR="00F5232A" w:rsidRPr="009B1AE8" w:rsidRDefault="00F5232A" w:rsidP="007C31FD">
            <w:pPr>
              <w:autoSpaceDE w:val="0"/>
              <w:autoSpaceDN w:val="0"/>
            </w:pPr>
          </w:p>
        </w:tc>
      </w:tr>
    </w:tbl>
    <w:p w:rsidR="00F5232A" w:rsidRPr="00F550DD" w:rsidRDefault="00F5232A" w:rsidP="00F5232A">
      <w:pPr>
        <w:spacing w:line="276" w:lineRule="auto"/>
        <w:ind w:left="425"/>
        <w:jc w:val="both"/>
        <w:rPr>
          <w:bCs/>
        </w:rPr>
      </w:pPr>
    </w:p>
    <w:p w:rsidR="00F5232A" w:rsidRPr="00F550DD" w:rsidRDefault="00F5232A" w:rsidP="00F5232A">
      <w:pPr>
        <w:spacing w:line="276" w:lineRule="auto"/>
        <w:ind w:left="425"/>
        <w:jc w:val="both"/>
        <w:rPr>
          <w:bCs/>
        </w:rPr>
      </w:pPr>
    </w:p>
    <w:p w:rsidR="00F5232A" w:rsidRPr="00F550DD" w:rsidRDefault="00F5232A" w:rsidP="00F5232A">
      <w:pPr>
        <w:spacing w:line="276" w:lineRule="auto"/>
        <w:ind w:left="425"/>
        <w:jc w:val="both"/>
        <w:rPr>
          <w:bCs/>
        </w:rPr>
      </w:pPr>
    </w:p>
    <w:p w:rsidR="00F5232A" w:rsidRPr="00A83446" w:rsidRDefault="00F5232A" w:rsidP="00F5232A">
      <w:pPr>
        <w:spacing w:line="276" w:lineRule="auto"/>
        <w:ind w:firstLine="709"/>
        <w:jc w:val="both"/>
        <w:rPr>
          <w:color w:val="000000"/>
          <w:lang w:val="ru-RU"/>
        </w:rPr>
      </w:pPr>
      <w:proofErr w:type="gramStart"/>
      <w:r w:rsidRPr="0013682E">
        <w:rPr>
          <w:bCs/>
          <w:color w:val="000000"/>
          <w:lang w:val="ru-RU"/>
        </w:rPr>
        <w:t>Рабочая п</w:t>
      </w:r>
      <w:r w:rsidRPr="0013682E">
        <w:rPr>
          <w:color w:val="000000"/>
          <w:lang w:val="ru-RU"/>
        </w:rPr>
        <w:t xml:space="preserve">рограмма учебной практики по </w:t>
      </w:r>
      <w:r w:rsidRPr="00A83446">
        <w:rPr>
          <w:b/>
          <w:color w:val="000000"/>
          <w:lang w:val="ru-RU"/>
        </w:rPr>
        <w:t>ПМ.0</w:t>
      </w:r>
      <w:r>
        <w:rPr>
          <w:b/>
          <w:color w:val="000000"/>
          <w:lang w:val="ru-RU"/>
        </w:rPr>
        <w:t>3</w:t>
      </w:r>
      <w:r w:rsidRPr="00A83446">
        <w:rPr>
          <w:b/>
          <w:color w:val="000000"/>
          <w:lang w:val="ru-RU"/>
        </w:rPr>
        <w:t xml:space="preserve"> </w:t>
      </w:r>
      <w:r w:rsidRPr="00183BDF">
        <w:rPr>
          <w:b/>
          <w:bCs/>
          <w:lang w:val="ru-RU"/>
        </w:rPr>
        <w:t>Устранение и предупреждение аварий и неполадок электрооборудования</w:t>
      </w:r>
      <w:r w:rsidRPr="0013682E">
        <w:rPr>
          <w:color w:val="000000"/>
          <w:lang w:val="ru-RU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</w:t>
      </w:r>
      <w:r w:rsidRPr="00A83446">
        <w:rPr>
          <w:color w:val="000000"/>
          <w:lang w:val="ru-RU"/>
        </w:rPr>
        <w:t>по профессии 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№</w:t>
      </w:r>
      <w:r>
        <w:rPr>
          <w:color w:val="000000"/>
          <w:lang w:val="ru-RU"/>
        </w:rPr>
        <w:t> </w:t>
      </w:r>
      <w:r w:rsidRPr="00A83446">
        <w:rPr>
          <w:color w:val="000000"/>
          <w:lang w:val="ru-RU"/>
        </w:rPr>
        <w:t>802 от 02.08.2013 года (ред. от 17.03.2015), зарегистрированного Министерством юстиции Российской Федерации (</w:t>
      </w:r>
      <w:proofErr w:type="spellStart"/>
      <w:r w:rsidRPr="00A83446">
        <w:rPr>
          <w:color w:val="000000"/>
          <w:lang w:val="ru-RU"/>
        </w:rPr>
        <w:t>рег</w:t>
      </w:r>
      <w:proofErr w:type="spellEnd"/>
      <w:r w:rsidRPr="00A83446">
        <w:rPr>
          <w:color w:val="000000"/>
          <w:lang w:val="ru-RU"/>
        </w:rPr>
        <w:t>. № 29611 от</w:t>
      </w:r>
      <w:proofErr w:type="gramEnd"/>
      <w:r w:rsidRPr="00A83446">
        <w:rPr>
          <w:color w:val="000000"/>
          <w:lang w:val="ru-RU"/>
        </w:rPr>
        <w:t xml:space="preserve"> 20.08.2013)</w:t>
      </w:r>
      <w:r>
        <w:rPr>
          <w:color w:val="000000"/>
          <w:lang w:val="ru-RU"/>
        </w:rPr>
        <w:t>.</w:t>
      </w:r>
    </w:p>
    <w:p w:rsidR="00F5232A" w:rsidRPr="0013682E" w:rsidRDefault="00F5232A" w:rsidP="00F5232A">
      <w:pPr>
        <w:spacing w:line="276" w:lineRule="auto"/>
        <w:ind w:left="425"/>
        <w:jc w:val="both"/>
        <w:rPr>
          <w:bCs/>
          <w:lang w:val="ru-RU"/>
        </w:rPr>
      </w:pPr>
    </w:p>
    <w:p w:rsidR="00F5232A" w:rsidRPr="0013682E" w:rsidRDefault="00F5232A" w:rsidP="00F5232A">
      <w:pPr>
        <w:spacing w:line="276" w:lineRule="auto"/>
        <w:ind w:left="425"/>
        <w:jc w:val="both"/>
        <w:rPr>
          <w:bCs/>
          <w:lang w:val="ru-RU"/>
        </w:rPr>
      </w:pPr>
    </w:p>
    <w:p w:rsidR="00F5232A" w:rsidRPr="0013682E" w:rsidRDefault="00F5232A" w:rsidP="00F5232A">
      <w:pPr>
        <w:spacing w:line="276" w:lineRule="auto"/>
        <w:ind w:left="425"/>
        <w:jc w:val="both"/>
        <w:rPr>
          <w:bCs/>
          <w:lang w:val="ru-RU"/>
        </w:rPr>
      </w:pPr>
    </w:p>
    <w:p w:rsidR="00F5232A" w:rsidRPr="0013682E" w:rsidRDefault="00F5232A" w:rsidP="00F5232A">
      <w:pPr>
        <w:autoSpaceDE w:val="0"/>
        <w:autoSpaceDN w:val="0"/>
        <w:spacing w:line="360" w:lineRule="auto"/>
        <w:jc w:val="both"/>
        <w:rPr>
          <w:szCs w:val="28"/>
          <w:lang w:val="ru-RU"/>
        </w:rPr>
      </w:pPr>
      <w:r w:rsidRPr="0013682E">
        <w:rPr>
          <w:szCs w:val="28"/>
          <w:lang w:val="ru-RU"/>
        </w:rPr>
        <w:t>Разработчик:</w:t>
      </w:r>
    </w:p>
    <w:p w:rsidR="00F5232A" w:rsidRPr="0013682E" w:rsidRDefault="00F5232A" w:rsidP="00F5232A">
      <w:pPr>
        <w:spacing w:line="276" w:lineRule="auto"/>
        <w:jc w:val="both"/>
        <w:rPr>
          <w:bCs/>
          <w:iCs/>
          <w:color w:val="000000"/>
          <w:lang w:val="ru-RU"/>
        </w:rPr>
      </w:pPr>
      <w:r>
        <w:rPr>
          <w:bCs/>
          <w:iCs/>
          <w:color w:val="000000"/>
          <w:lang w:val="ru-RU"/>
        </w:rPr>
        <w:t>Карелина Татьяна Юрьевна</w:t>
      </w:r>
      <w:r w:rsidRPr="0013682E">
        <w:rPr>
          <w:bCs/>
          <w:iCs/>
          <w:color w:val="000000"/>
          <w:lang w:val="ru-RU"/>
        </w:rPr>
        <w:t xml:space="preserve">, мастер производственного обучения </w:t>
      </w:r>
    </w:p>
    <w:p w:rsidR="00F5232A" w:rsidRDefault="00F5232A" w:rsidP="00F5232A">
      <w:pPr>
        <w:widowControl/>
        <w:rPr>
          <w:b/>
          <w:bCs/>
          <w:caps/>
          <w:sz w:val="28"/>
          <w:szCs w:val="28"/>
          <w:lang w:val="ru-RU"/>
        </w:rPr>
      </w:pPr>
    </w:p>
    <w:p w:rsidR="00F5232A" w:rsidRDefault="00F5232A" w:rsidP="00F5232A">
      <w:pPr>
        <w:widowControl/>
        <w:rPr>
          <w:b/>
          <w:bCs/>
          <w:caps/>
          <w:sz w:val="28"/>
          <w:szCs w:val="28"/>
          <w:lang w:val="ru-RU"/>
        </w:rPr>
      </w:pPr>
      <w:r>
        <w:rPr>
          <w:b/>
          <w:bCs/>
          <w:caps/>
          <w:sz w:val="28"/>
          <w:szCs w:val="28"/>
          <w:lang w:val="ru-RU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id w:val="17401868"/>
        <w:docPartObj>
          <w:docPartGallery w:val="Table of Contents"/>
          <w:docPartUnique/>
        </w:docPartObj>
      </w:sdtPr>
      <w:sdtContent>
        <w:p w:rsidR="00CB35C2" w:rsidRPr="00D32866" w:rsidRDefault="00A87890" w:rsidP="00D32866">
          <w:pPr>
            <w:pStyle w:val="af1"/>
            <w:rPr>
              <w:color w:val="auto"/>
            </w:rPr>
          </w:pPr>
          <w:r w:rsidRPr="00D32866">
            <w:rPr>
              <w:color w:val="auto"/>
            </w:rPr>
            <w:t>СОДЕРЖАНИЕ</w:t>
          </w:r>
        </w:p>
        <w:p w:rsidR="00E81876" w:rsidRPr="00D32866" w:rsidRDefault="00341AD2" w:rsidP="00D32866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r w:rsidRPr="00D32866">
            <w:rPr>
              <w:sz w:val="28"/>
              <w:szCs w:val="28"/>
              <w:lang w:val="ru-RU"/>
            </w:rPr>
            <w:fldChar w:fldCharType="begin"/>
          </w:r>
          <w:r w:rsidR="00CB35C2" w:rsidRPr="00D32866">
            <w:rPr>
              <w:sz w:val="28"/>
              <w:szCs w:val="28"/>
              <w:lang w:val="ru-RU"/>
            </w:rPr>
            <w:instrText xml:space="preserve"> TOC \o "1-3" \h \z \u </w:instrText>
          </w:r>
          <w:r w:rsidRPr="00D32866">
            <w:rPr>
              <w:sz w:val="28"/>
              <w:szCs w:val="28"/>
              <w:lang w:val="ru-RU"/>
            </w:rPr>
            <w:fldChar w:fldCharType="separate"/>
          </w:r>
          <w:hyperlink w:anchor="_Toc19517117" w:history="1">
            <w:r w:rsidR="00E81876" w:rsidRPr="00D32866">
              <w:rPr>
                <w:rStyle w:val="af2"/>
                <w:noProof/>
                <w:sz w:val="28"/>
                <w:szCs w:val="28"/>
              </w:rPr>
              <w:t>1.</w:t>
            </w:r>
            <w:r w:rsidR="00E81876" w:rsidRPr="00D32866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="00AA5047" w:rsidRPr="00AA5047">
              <w:rPr>
                <w:rStyle w:val="af2"/>
                <w:noProof/>
                <w:sz w:val="28"/>
                <w:szCs w:val="28"/>
              </w:rPr>
              <w:t>ОБЩАЯ ХАРАКТЕРИСТИКА</w:t>
            </w:r>
            <w:r w:rsidR="00E81876" w:rsidRPr="00D32866">
              <w:rPr>
                <w:rStyle w:val="af2"/>
                <w:noProof/>
                <w:sz w:val="28"/>
                <w:szCs w:val="28"/>
              </w:rPr>
              <w:t xml:space="preserve"> РАБОЧЕЙ ПРОГРАММЫ УЧЕБНОЙ ПРАКТИКИ ПРОФЕССИОНАЛЬНОГО</w:t>
            </w:r>
            <w:r w:rsidR="00E81876" w:rsidRPr="00D32866">
              <w:rPr>
                <w:rStyle w:val="af2"/>
                <w:noProof/>
                <w:spacing w:val="-19"/>
                <w:sz w:val="28"/>
                <w:szCs w:val="28"/>
              </w:rPr>
              <w:t xml:space="preserve"> </w:t>
            </w:r>
            <w:r w:rsidR="00E81876" w:rsidRPr="00D32866">
              <w:rPr>
                <w:rStyle w:val="af2"/>
                <w:noProof/>
                <w:sz w:val="28"/>
                <w:szCs w:val="28"/>
              </w:rPr>
              <w:t>МОДУЛЯ</w:t>
            </w:r>
            <w:r w:rsidR="00E81876" w:rsidRPr="00D32866">
              <w:rPr>
                <w:noProof/>
                <w:webHidden/>
                <w:sz w:val="28"/>
                <w:szCs w:val="28"/>
              </w:rPr>
              <w:tab/>
            </w:r>
            <w:r w:rsidRPr="00D32866">
              <w:rPr>
                <w:noProof/>
                <w:webHidden/>
                <w:sz w:val="28"/>
                <w:szCs w:val="28"/>
              </w:rPr>
              <w:fldChar w:fldCharType="begin"/>
            </w:r>
            <w:r w:rsidR="00E81876" w:rsidRPr="00D32866">
              <w:rPr>
                <w:noProof/>
                <w:webHidden/>
                <w:sz w:val="28"/>
                <w:szCs w:val="28"/>
              </w:rPr>
              <w:instrText xml:space="preserve"> PAGEREF _Toc19517117 \h </w:instrText>
            </w:r>
            <w:r w:rsidRPr="00D32866">
              <w:rPr>
                <w:noProof/>
                <w:webHidden/>
                <w:sz w:val="28"/>
                <w:szCs w:val="28"/>
              </w:rPr>
            </w:r>
            <w:r w:rsidRPr="00D328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436F1">
              <w:rPr>
                <w:noProof/>
                <w:webHidden/>
                <w:sz w:val="28"/>
                <w:szCs w:val="28"/>
              </w:rPr>
              <w:t>4</w:t>
            </w:r>
            <w:r w:rsidRPr="00D328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1876" w:rsidRPr="00D32866" w:rsidRDefault="00341AD2" w:rsidP="00D32866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19517118" w:history="1">
            <w:r w:rsidR="00E81876" w:rsidRPr="00D32866">
              <w:rPr>
                <w:rStyle w:val="af2"/>
                <w:noProof/>
                <w:sz w:val="28"/>
                <w:szCs w:val="28"/>
              </w:rPr>
              <w:t>2.</w:t>
            </w:r>
            <w:r w:rsidR="00E81876" w:rsidRPr="00D32866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="00E81876" w:rsidRPr="00D32866">
              <w:rPr>
                <w:rStyle w:val="af2"/>
                <w:noProof/>
                <w:sz w:val="28"/>
                <w:szCs w:val="28"/>
              </w:rPr>
              <w:t>СТРУКТУРА И СОДЕРЖАНИЕ УЧЕБНОЙ ПРАКТИКИ</w:t>
            </w:r>
            <w:r w:rsidR="00E81876" w:rsidRPr="00D32866">
              <w:rPr>
                <w:noProof/>
                <w:webHidden/>
                <w:sz w:val="28"/>
                <w:szCs w:val="28"/>
              </w:rPr>
              <w:tab/>
            </w:r>
            <w:r w:rsidRPr="00D32866">
              <w:rPr>
                <w:noProof/>
                <w:webHidden/>
                <w:sz w:val="28"/>
                <w:szCs w:val="28"/>
              </w:rPr>
              <w:fldChar w:fldCharType="begin"/>
            </w:r>
            <w:r w:rsidR="00E81876" w:rsidRPr="00D32866">
              <w:rPr>
                <w:noProof/>
                <w:webHidden/>
                <w:sz w:val="28"/>
                <w:szCs w:val="28"/>
              </w:rPr>
              <w:instrText xml:space="preserve"> PAGEREF _Toc19517118 \h </w:instrText>
            </w:r>
            <w:r w:rsidRPr="00D32866">
              <w:rPr>
                <w:noProof/>
                <w:webHidden/>
                <w:sz w:val="28"/>
                <w:szCs w:val="28"/>
              </w:rPr>
            </w:r>
            <w:r w:rsidRPr="00D328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436F1">
              <w:rPr>
                <w:noProof/>
                <w:webHidden/>
                <w:sz w:val="28"/>
                <w:szCs w:val="28"/>
              </w:rPr>
              <w:t>7</w:t>
            </w:r>
            <w:r w:rsidRPr="00D328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1876" w:rsidRPr="00D32866" w:rsidRDefault="00341AD2" w:rsidP="00D32866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19517119" w:history="1">
            <w:r w:rsidR="00E81876" w:rsidRPr="00D32866">
              <w:rPr>
                <w:rStyle w:val="af2"/>
                <w:noProof/>
                <w:sz w:val="28"/>
                <w:szCs w:val="28"/>
              </w:rPr>
              <w:t>3. УСЛОВИЯ РЕАЛИЗАЦИИ ПРОГРАММЫ УЧЕБНОЙ ПРАКТИКИ</w:t>
            </w:r>
            <w:r w:rsidR="00E81876" w:rsidRPr="00D32866">
              <w:rPr>
                <w:noProof/>
                <w:webHidden/>
                <w:sz w:val="28"/>
                <w:szCs w:val="28"/>
              </w:rPr>
              <w:tab/>
            </w:r>
            <w:r w:rsidRPr="00D32866">
              <w:rPr>
                <w:noProof/>
                <w:webHidden/>
                <w:sz w:val="28"/>
                <w:szCs w:val="28"/>
              </w:rPr>
              <w:fldChar w:fldCharType="begin"/>
            </w:r>
            <w:r w:rsidR="00E81876" w:rsidRPr="00D32866">
              <w:rPr>
                <w:noProof/>
                <w:webHidden/>
                <w:sz w:val="28"/>
                <w:szCs w:val="28"/>
              </w:rPr>
              <w:instrText xml:space="preserve"> PAGEREF _Toc19517119 \h </w:instrText>
            </w:r>
            <w:r w:rsidRPr="00D32866">
              <w:rPr>
                <w:noProof/>
                <w:webHidden/>
                <w:sz w:val="28"/>
                <w:szCs w:val="28"/>
              </w:rPr>
            </w:r>
            <w:r w:rsidRPr="00D328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436F1">
              <w:rPr>
                <w:noProof/>
                <w:webHidden/>
                <w:sz w:val="28"/>
                <w:szCs w:val="28"/>
              </w:rPr>
              <w:t>11</w:t>
            </w:r>
            <w:r w:rsidRPr="00D328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1876" w:rsidRPr="00D32866" w:rsidRDefault="00341AD2" w:rsidP="00D32866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19517120" w:history="1">
            <w:r w:rsidR="00E81876" w:rsidRPr="00D32866">
              <w:rPr>
                <w:rStyle w:val="af2"/>
                <w:noProof/>
                <w:sz w:val="28"/>
                <w:szCs w:val="28"/>
              </w:rPr>
              <w:t>4.</w:t>
            </w:r>
            <w:r w:rsidR="00E81876" w:rsidRPr="00D32866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="00E81876" w:rsidRPr="00D32866">
              <w:rPr>
                <w:rStyle w:val="af2"/>
                <w:noProof/>
                <w:sz w:val="28"/>
                <w:szCs w:val="28"/>
              </w:rPr>
              <w:t>КОНТРОЛЬ И ОЦЕНКА РЕЗУЛЬТАТОВ ОСВОЕНИЯ ПРАКТИКИ</w:t>
            </w:r>
            <w:r w:rsidR="00E81876" w:rsidRPr="00D32866">
              <w:rPr>
                <w:noProof/>
                <w:webHidden/>
                <w:sz w:val="28"/>
                <w:szCs w:val="28"/>
              </w:rPr>
              <w:tab/>
            </w:r>
            <w:r w:rsidRPr="00D32866">
              <w:rPr>
                <w:noProof/>
                <w:webHidden/>
                <w:sz w:val="28"/>
                <w:szCs w:val="28"/>
              </w:rPr>
              <w:fldChar w:fldCharType="begin"/>
            </w:r>
            <w:r w:rsidR="00E81876" w:rsidRPr="00D32866">
              <w:rPr>
                <w:noProof/>
                <w:webHidden/>
                <w:sz w:val="28"/>
                <w:szCs w:val="28"/>
              </w:rPr>
              <w:instrText xml:space="preserve"> PAGEREF _Toc19517120 \h </w:instrText>
            </w:r>
            <w:r w:rsidRPr="00D32866">
              <w:rPr>
                <w:noProof/>
                <w:webHidden/>
                <w:sz w:val="28"/>
                <w:szCs w:val="28"/>
              </w:rPr>
            </w:r>
            <w:r w:rsidRPr="00D328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436F1">
              <w:rPr>
                <w:noProof/>
                <w:webHidden/>
                <w:sz w:val="28"/>
                <w:szCs w:val="28"/>
              </w:rPr>
              <w:t>13</w:t>
            </w:r>
            <w:r w:rsidRPr="00D328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35C2" w:rsidRDefault="00341AD2" w:rsidP="00D32866">
          <w:pPr>
            <w:rPr>
              <w:lang w:val="ru-RU"/>
            </w:rPr>
          </w:pPr>
          <w:r w:rsidRPr="00D32866">
            <w:rPr>
              <w:sz w:val="28"/>
              <w:szCs w:val="28"/>
              <w:lang w:val="ru-RU"/>
            </w:rPr>
            <w:fldChar w:fldCharType="end"/>
          </w:r>
        </w:p>
      </w:sdtContent>
    </w:sdt>
    <w:p w:rsidR="008750A6" w:rsidRDefault="008750A6" w:rsidP="00D32866">
      <w:pPr>
        <w:widowControl/>
        <w:rPr>
          <w:b/>
          <w:sz w:val="24"/>
          <w:szCs w:val="24"/>
          <w:lang w:val="ru-RU"/>
        </w:rPr>
      </w:pPr>
      <w:r>
        <w:rPr>
          <w:b/>
          <w:lang w:val="ru-RU"/>
        </w:rPr>
        <w:br w:type="page"/>
      </w:r>
    </w:p>
    <w:p w:rsidR="007140BB" w:rsidRPr="002C55AC" w:rsidRDefault="007140BB" w:rsidP="00D32866">
      <w:pPr>
        <w:rPr>
          <w:sz w:val="24"/>
          <w:szCs w:val="24"/>
          <w:lang w:val="ru-RU"/>
        </w:rPr>
        <w:sectPr w:rsidR="007140BB" w:rsidRPr="002C55AC" w:rsidSect="00BD4DC6">
          <w:footerReference w:type="default" r:id="rId8"/>
          <w:pgSz w:w="11910" w:h="16840"/>
          <w:pgMar w:top="1300" w:right="711" w:bottom="660" w:left="1701" w:header="510" w:footer="402" w:gutter="0"/>
          <w:cols w:space="720"/>
          <w:titlePg/>
          <w:docGrid w:linePitch="299"/>
        </w:sectPr>
      </w:pPr>
    </w:p>
    <w:p w:rsidR="00402340" w:rsidRPr="00F5232A" w:rsidRDefault="00FF431A" w:rsidP="00F5232A">
      <w:pPr>
        <w:pStyle w:val="1"/>
        <w:numPr>
          <w:ilvl w:val="0"/>
          <w:numId w:val="2"/>
        </w:numPr>
        <w:spacing w:line="276" w:lineRule="auto"/>
      </w:pPr>
      <w:bookmarkStart w:id="0" w:name="_Toc495850144"/>
      <w:bookmarkStart w:id="1" w:name="_Toc19517117"/>
      <w:bookmarkStart w:id="2" w:name="_Toc487293204"/>
      <w:r>
        <w:lastRenderedPageBreak/>
        <w:t>ОБЩАЯ ХАРАКТЕРИСТИКА</w:t>
      </w:r>
      <w:r w:rsidR="0085471C" w:rsidRPr="00F5232A">
        <w:t xml:space="preserve"> РАБОЧЕЙ ПРОГРАММЫ </w:t>
      </w:r>
      <w:r w:rsidR="00AA5047">
        <w:br/>
      </w:r>
      <w:r w:rsidR="0084694A" w:rsidRPr="00F5232A">
        <w:t>УЧЕБНОЙ ПРАКТИКИ</w:t>
      </w:r>
      <w:r w:rsidR="00453CD8" w:rsidRPr="00F5232A">
        <w:t xml:space="preserve"> </w:t>
      </w:r>
      <w:r w:rsidR="0085471C" w:rsidRPr="00F5232A">
        <w:t>ПРОФЕССИОНАЛЬНОГО</w:t>
      </w:r>
      <w:r w:rsidR="0085471C" w:rsidRPr="00F5232A">
        <w:rPr>
          <w:spacing w:val="-19"/>
        </w:rPr>
        <w:t xml:space="preserve"> </w:t>
      </w:r>
      <w:r w:rsidR="0085471C" w:rsidRPr="00F5232A">
        <w:t>МОДУЛЯ</w:t>
      </w:r>
      <w:bookmarkEnd w:id="0"/>
      <w:bookmarkEnd w:id="1"/>
      <w:r w:rsidR="0085471C" w:rsidRPr="00F5232A">
        <w:t xml:space="preserve"> </w:t>
      </w:r>
    </w:p>
    <w:p w:rsidR="00295EAF" w:rsidRPr="00F5232A" w:rsidRDefault="009B7D4F" w:rsidP="00F5232A">
      <w:pPr>
        <w:spacing w:line="276" w:lineRule="auto"/>
        <w:jc w:val="center"/>
        <w:rPr>
          <w:sz w:val="24"/>
          <w:szCs w:val="24"/>
          <w:lang w:val="ru-RU"/>
        </w:rPr>
      </w:pPr>
      <w:bookmarkStart w:id="3" w:name="_Toc492319097"/>
      <w:bookmarkStart w:id="4" w:name="_Toc492319228"/>
      <w:bookmarkStart w:id="5" w:name="_Toc492319703"/>
      <w:bookmarkStart w:id="6" w:name="_Toc495850145"/>
      <w:r w:rsidRPr="00F5232A">
        <w:rPr>
          <w:sz w:val="24"/>
          <w:szCs w:val="24"/>
          <w:lang w:val="ru-RU"/>
        </w:rPr>
        <w:t xml:space="preserve">ПМ 03. </w:t>
      </w:r>
      <w:bookmarkEnd w:id="2"/>
      <w:bookmarkEnd w:id="3"/>
      <w:bookmarkEnd w:id="4"/>
      <w:bookmarkEnd w:id="5"/>
      <w:bookmarkEnd w:id="6"/>
      <w:r w:rsidR="00E47BFA" w:rsidRPr="00F5232A">
        <w:rPr>
          <w:sz w:val="24"/>
          <w:szCs w:val="24"/>
          <w:lang w:val="ru-RU"/>
        </w:rPr>
        <w:t>Устранение и предупреждение аварий и неполадок электрооборудования</w:t>
      </w:r>
    </w:p>
    <w:p w:rsidR="007140BB" w:rsidRPr="00F5232A" w:rsidRDefault="003223B0" w:rsidP="00F5232A">
      <w:pPr>
        <w:spacing w:before="240" w:after="240" w:line="276" w:lineRule="auto"/>
        <w:jc w:val="center"/>
        <w:rPr>
          <w:b/>
          <w:sz w:val="24"/>
          <w:szCs w:val="24"/>
          <w:lang w:val="ru-RU"/>
        </w:rPr>
      </w:pPr>
      <w:bookmarkStart w:id="7" w:name="_Toc487293205"/>
      <w:bookmarkStart w:id="8" w:name="_Toc495850146"/>
      <w:r w:rsidRPr="00F5232A">
        <w:rPr>
          <w:b/>
          <w:sz w:val="24"/>
          <w:szCs w:val="24"/>
          <w:lang w:val="ru-RU" w:eastAsia="ru-RU"/>
        </w:rPr>
        <w:t xml:space="preserve">1.1 </w:t>
      </w:r>
      <w:r w:rsidR="007140BB" w:rsidRPr="00F5232A">
        <w:rPr>
          <w:b/>
          <w:sz w:val="24"/>
          <w:szCs w:val="24"/>
          <w:lang w:val="ru-RU"/>
        </w:rPr>
        <w:t>Область применения</w:t>
      </w:r>
      <w:r w:rsidR="007140BB" w:rsidRPr="00F5232A">
        <w:rPr>
          <w:b/>
          <w:spacing w:val="-9"/>
          <w:sz w:val="24"/>
          <w:szCs w:val="24"/>
          <w:lang w:val="ru-RU"/>
        </w:rPr>
        <w:t xml:space="preserve"> </w:t>
      </w:r>
      <w:r w:rsidR="007140BB" w:rsidRPr="00F5232A">
        <w:rPr>
          <w:b/>
          <w:sz w:val="24"/>
          <w:szCs w:val="24"/>
          <w:lang w:val="ru-RU"/>
        </w:rPr>
        <w:t>программы</w:t>
      </w:r>
      <w:bookmarkEnd w:id="7"/>
      <w:bookmarkEnd w:id="8"/>
    </w:p>
    <w:p w:rsidR="00E94914" w:rsidRPr="00F5232A" w:rsidRDefault="007140BB" w:rsidP="00F5232A">
      <w:pPr>
        <w:pStyle w:val="a3"/>
        <w:tabs>
          <w:tab w:val="left" w:pos="8590"/>
          <w:tab w:val="left" w:pos="8764"/>
        </w:tabs>
        <w:spacing w:before="115" w:line="276" w:lineRule="auto"/>
        <w:ind w:firstLine="679"/>
        <w:jc w:val="both"/>
        <w:rPr>
          <w:lang w:val="ru-RU"/>
        </w:rPr>
      </w:pPr>
      <w:r w:rsidRPr="00F5232A">
        <w:rPr>
          <w:lang w:val="ru-RU"/>
        </w:rPr>
        <w:t xml:space="preserve">Рабочая программа </w:t>
      </w:r>
      <w:r w:rsidR="0084694A" w:rsidRPr="00F5232A">
        <w:rPr>
          <w:lang w:val="ru-RU"/>
        </w:rPr>
        <w:t>учебной практики</w:t>
      </w:r>
      <w:r w:rsidR="00435A7F" w:rsidRPr="00F5232A">
        <w:rPr>
          <w:lang w:val="ru-RU"/>
        </w:rPr>
        <w:t xml:space="preserve"> </w:t>
      </w:r>
      <w:r w:rsidRPr="00F5232A">
        <w:rPr>
          <w:lang w:val="ru-RU"/>
        </w:rPr>
        <w:t xml:space="preserve">является частью </w:t>
      </w:r>
      <w:r w:rsidR="003223B0" w:rsidRPr="00F5232A">
        <w:rPr>
          <w:lang w:val="ru-RU"/>
        </w:rPr>
        <w:t xml:space="preserve">основной профессиональной образовательной </w:t>
      </w:r>
      <w:r w:rsidR="00435A7F" w:rsidRPr="00F5232A">
        <w:rPr>
          <w:lang w:val="ru-RU"/>
        </w:rPr>
        <w:t>программы подготовки квалифицированных рабочих</w:t>
      </w:r>
      <w:r w:rsidR="003223B0" w:rsidRPr="00F5232A">
        <w:rPr>
          <w:lang w:val="ru-RU"/>
        </w:rPr>
        <w:t>, служащих</w:t>
      </w:r>
      <w:r w:rsidR="00435A7F" w:rsidRPr="00F5232A">
        <w:rPr>
          <w:lang w:val="ru-RU"/>
        </w:rPr>
        <w:t xml:space="preserve"> по профессии СПО 13.01.10 Электромонтер по ремонту и обслуживанию электрооборудования (по отраслям), </w:t>
      </w:r>
      <w:r w:rsidRPr="00F5232A">
        <w:rPr>
          <w:lang w:val="ru-RU"/>
        </w:rPr>
        <w:t>в</w:t>
      </w:r>
      <w:r w:rsidRPr="00F5232A">
        <w:rPr>
          <w:spacing w:val="16"/>
          <w:lang w:val="ru-RU"/>
        </w:rPr>
        <w:t xml:space="preserve"> </w:t>
      </w:r>
      <w:r w:rsidRPr="00F5232A">
        <w:rPr>
          <w:lang w:val="ru-RU"/>
        </w:rPr>
        <w:t>части</w:t>
      </w:r>
      <w:r w:rsidRPr="00F5232A">
        <w:rPr>
          <w:spacing w:val="17"/>
          <w:lang w:val="ru-RU"/>
        </w:rPr>
        <w:t xml:space="preserve"> </w:t>
      </w:r>
      <w:r w:rsidRPr="00F5232A">
        <w:rPr>
          <w:spacing w:val="2"/>
          <w:lang w:val="ru-RU"/>
        </w:rPr>
        <w:t>ос</w:t>
      </w:r>
      <w:r w:rsidRPr="00F5232A">
        <w:rPr>
          <w:lang w:val="ru-RU"/>
        </w:rPr>
        <w:t>воения основного вида</w:t>
      </w:r>
      <w:r w:rsidR="00453CD8" w:rsidRPr="00F5232A">
        <w:rPr>
          <w:lang w:val="ru-RU"/>
        </w:rPr>
        <w:t xml:space="preserve"> </w:t>
      </w:r>
      <w:r w:rsidRPr="00F5232A">
        <w:rPr>
          <w:lang w:val="ru-RU"/>
        </w:rPr>
        <w:t>профессиональной</w:t>
      </w:r>
      <w:r w:rsidRPr="00F5232A">
        <w:rPr>
          <w:spacing w:val="22"/>
          <w:lang w:val="ru-RU"/>
        </w:rPr>
        <w:t xml:space="preserve"> </w:t>
      </w:r>
      <w:r w:rsidRPr="00F5232A">
        <w:rPr>
          <w:lang w:val="ru-RU"/>
        </w:rPr>
        <w:t>деятельности</w:t>
      </w:r>
      <w:r w:rsidR="003223B0" w:rsidRPr="00F5232A">
        <w:rPr>
          <w:lang w:val="ru-RU"/>
        </w:rPr>
        <w:t xml:space="preserve"> (ВПД) </w:t>
      </w:r>
      <w:r w:rsidR="00D83917" w:rsidRPr="00F5232A">
        <w:rPr>
          <w:i/>
          <w:lang w:val="ru-RU"/>
        </w:rPr>
        <w:t>устранение и предупреждение аварий и неполадок электрооборудования</w:t>
      </w:r>
      <w:r w:rsidR="00D83917" w:rsidRPr="00F5232A">
        <w:rPr>
          <w:lang w:val="ru-RU"/>
        </w:rPr>
        <w:t xml:space="preserve"> </w:t>
      </w:r>
      <w:r w:rsidR="00563690" w:rsidRPr="00F5232A">
        <w:rPr>
          <w:lang w:val="ru-RU"/>
        </w:rPr>
        <w:t xml:space="preserve">и </w:t>
      </w:r>
      <w:r w:rsidR="00FB0E2E" w:rsidRPr="00F5232A">
        <w:rPr>
          <w:lang w:val="ru-RU"/>
        </w:rPr>
        <w:t>соответствующих профессиональных компетенций (ПК):</w:t>
      </w:r>
    </w:p>
    <w:p w:rsidR="00FB0E2E" w:rsidRPr="00F5232A" w:rsidRDefault="00E47BFA" w:rsidP="00F5232A">
      <w:pPr>
        <w:autoSpaceDE w:val="0"/>
        <w:autoSpaceDN w:val="0"/>
        <w:adjustRightInd w:val="0"/>
        <w:spacing w:line="276" w:lineRule="auto"/>
        <w:rPr>
          <w:sz w:val="24"/>
          <w:szCs w:val="24"/>
          <w:lang w:val="ru-RU"/>
        </w:rPr>
      </w:pPr>
      <w:r w:rsidRPr="00F5232A">
        <w:rPr>
          <w:sz w:val="24"/>
          <w:szCs w:val="24"/>
          <w:lang w:val="ru-RU"/>
        </w:rPr>
        <w:t>ПК</w:t>
      </w:r>
      <w:r w:rsidR="00D32866" w:rsidRPr="00F5232A">
        <w:rPr>
          <w:sz w:val="24"/>
          <w:szCs w:val="24"/>
          <w:lang w:val="ru-RU"/>
        </w:rPr>
        <w:t> </w:t>
      </w:r>
      <w:r w:rsidRPr="00F5232A">
        <w:rPr>
          <w:sz w:val="24"/>
          <w:szCs w:val="24"/>
          <w:lang w:val="ru-RU"/>
        </w:rPr>
        <w:t>3.1</w:t>
      </w:r>
      <w:proofErr w:type="gramStart"/>
      <w:r w:rsidR="00D32866" w:rsidRPr="00F5232A">
        <w:rPr>
          <w:sz w:val="24"/>
          <w:szCs w:val="24"/>
          <w:lang w:val="ru-RU"/>
        </w:rPr>
        <w:t> </w:t>
      </w:r>
      <w:r w:rsidR="00D83917" w:rsidRPr="00F5232A">
        <w:rPr>
          <w:sz w:val="24"/>
          <w:szCs w:val="24"/>
          <w:lang w:val="ru-RU"/>
        </w:rPr>
        <w:t>П</w:t>
      </w:r>
      <w:proofErr w:type="gramEnd"/>
      <w:r w:rsidR="00D83917" w:rsidRPr="00F5232A">
        <w:rPr>
          <w:sz w:val="24"/>
          <w:szCs w:val="24"/>
          <w:lang w:val="ru-RU"/>
        </w:rPr>
        <w:t>роводить плановые и внеочередные осмотры электрооборудования</w:t>
      </w:r>
      <w:r w:rsidRPr="00F5232A">
        <w:rPr>
          <w:sz w:val="24"/>
          <w:szCs w:val="24"/>
          <w:lang w:val="ru-RU"/>
        </w:rPr>
        <w:t>.</w:t>
      </w:r>
    </w:p>
    <w:p w:rsidR="00E9732F" w:rsidRPr="00F5232A" w:rsidRDefault="00E47BFA" w:rsidP="00F5232A">
      <w:pPr>
        <w:pStyle w:val="a3"/>
        <w:tabs>
          <w:tab w:val="left" w:pos="993"/>
          <w:tab w:val="left" w:pos="8590"/>
          <w:tab w:val="left" w:pos="8764"/>
        </w:tabs>
        <w:spacing w:line="276" w:lineRule="auto"/>
        <w:jc w:val="both"/>
        <w:rPr>
          <w:lang w:val="ru-RU"/>
        </w:rPr>
      </w:pPr>
      <w:r w:rsidRPr="00F5232A">
        <w:rPr>
          <w:lang w:val="ru-RU"/>
        </w:rPr>
        <w:t>ПК</w:t>
      </w:r>
      <w:r w:rsidR="00D32866" w:rsidRPr="00F5232A">
        <w:rPr>
          <w:lang w:val="ru-RU"/>
        </w:rPr>
        <w:t> </w:t>
      </w:r>
      <w:r w:rsidRPr="00F5232A">
        <w:rPr>
          <w:lang w:val="ru-RU"/>
        </w:rPr>
        <w:t>3.2</w:t>
      </w:r>
      <w:proofErr w:type="gramStart"/>
      <w:r w:rsidR="00D32866" w:rsidRPr="00F5232A">
        <w:rPr>
          <w:lang w:val="ru-RU"/>
        </w:rPr>
        <w:t> </w:t>
      </w:r>
      <w:r w:rsidR="00D83917" w:rsidRPr="00F5232A">
        <w:rPr>
          <w:lang w:val="ru-RU"/>
        </w:rPr>
        <w:t>П</w:t>
      </w:r>
      <w:proofErr w:type="gramEnd"/>
      <w:r w:rsidR="00D83917" w:rsidRPr="00F5232A">
        <w:rPr>
          <w:lang w:val="ru-RU"/>
        </w:rPr>
        <w:t>роизводить техническое обслуживание электрооборудования согласно технологическим картам</w:t>
      </w:r>
      <w:r w:rsidRPr="00F5232A">
        <w:rPr>
          <w:lang w:val="ru-RU"/>
        </w:rPr>
        <w:t>.</w:t>
      </w:r>
    </w:p>
    <w:p w:rsidR="00D83917" w:rsidRPr="00F5232A" w:rsidRDefault="00E47BFA" w:rsidP="00F5232A">
      <w:pPr>
        <w:pStyle w:val="a3"/>
        <w:tabs>
          <w:tab w:val="left" w:pos="993"/>
          <w:tab w:val="left" w:pos="8590"/>
          <w:tab w:val="left" w:pos="8764"/>
        </w:tabs>
        <w:spacing w:line="276" w:lineRule="auto"/>
        <w:jc w:val="both"/>
        <w:rPr>
          <w:lang w:val="ru-RU"/>
        </w:rPr>
      </w:pPr>
      <w:r w:rsidRPr="00F5232A">
        <w:rPr>
          <w:lang w:val="ru-RU"/>
        </w:rPr>
        <w:t>ПК</w:t>
      </w:r>
      <w:r w:rsidR="00D32866" w:rsidRPr="00F5232A">
        <w:rPr>
          <w:lang w:val="ru-RU"/>
        </w:rPr>
        <w:t> </w:t>
      </w:r>
      <w:r w:rsidRPr="00F5232A">
        <w:rPr>
          <w:lang w:val="ru-RU"/>
        </w:rPr>
        <w:t>3.3</w:t>
      </w:r>
      <w:proofErr w:type="gramStart"/>
      <w:r w:rsidR="00D32866" w:rsidRPr="00F5232A">
        <w:rPr>
          <w:lang w:val="ru-RU"/>
        </w:rPr>
        <w:t> </w:t>
      </w:r>
      <w:r w:rsidR="00D83917" w:rsidRPr="00F5232A">
        <w:rPr>
          <w:lang w:val="ru-RU"/>
        </w:rPr>
        <w:t>В</w:t>
      </w:r>
      <w:proofErr w:type="gramEnd"/>
      <w:r w:rsidR="00D83917" w:rsidRPr="00F5232A">
        <w:rPr>
          <w:lang w:val="ru-RU"/>
        </w:rPr>
        <w:t>ыполнять замену электрооборудования, не подлежащего ремонту,  в случае обнаружения его неисправностей</w:t>
      </w:r>
      <w:r w:rsidRPr="00F5232A">
        <w:rPr>
          <w:lang w:val="ru-RU"/>
        </w:rPr>
        <w:t>.</w:t>
      </w:r>
    </w:p>
    <w:p w:rsidR="00AE2334" w:rsidRPr="00F5232A" w:rsidRDefault="00AE2334" w:rsidP="00F5232A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F5232A">
        <w:rPr>
          <w:sz w:val="24"/>
          <w:szCs w:val="24"/>
          <w:lang w:val="ru-RU"/>
        </w:rPr>
        <w:t xml:space="preserve">Рабочая программа </w:t>
      </w:r>
      <w:r w:rsidR="0084694A" w:rsidRPr="00F5232A">
        <w:rPr>
          <w:sz w:val="24"/>
          <w:szCs w:val="24"/>
          <w:lang w:val="ru-RU"/>
        </w:rPr>
        <w:t>учебной практики</w:t>
      </w:r>
      <w:r w:rsidRPr="00F5232A">
        <w:rPr>
          <w:sz w:val="24"/>
          <w:szCs w:val="24"/>
          <w:lang w:val="ru-RU"/>
        </w:rPr>
        <w:t xml:space="preserve"> может быть использована</w:t>
      </w:r>
      <w:r w:rsidRPr="00F5232A">
        <w:rPr>
          <w:b/>
          <w:sz w:val="24"/>
          <w:szCs w:val="24"/>
          <w:lang w:val="ru-RU"/>
        </w:rPr>
        <w:t xml:space="preserve"> </w:t>
      </w:r>
      <w:r w:rsidRPr="00F5232A">
        <w:rPr>
          <w:sz w:val="24"/>
          <w:szCs w:val="24"/>
          <w:lang w:val="ru-RU"/>
        </w:rPr>
        <w:t xml:space="preserve">для разработки программы профессионального модуля «Выполнение работ по одной или нескольким профессиям рабочих, должностям служащих» рабочей профессиональной образовательной программы специальности СПО </w:t>
      </w:r>
      <w:r w:rsidR="00563690" w:rsidRPr="00F5232A">
        <w:rPr>
          <w:sz w:val="24"/>
          <w:szCs w:val="24"/>
          <w:lang w:val="ru-RU"/>
        </w:rPr>
        <w:t xml:space="preserve">13.02.11 </w:t>
      </w:r>
      <w:r w:rsidRPr="00F5232A">
        <w:rPr>
          <w:sz w:val="24"/>
          <w:szCs w:val="24"/>
          <w:lang w:val="ru-RU"/>
        </w:rPr>
        <w:t>«Техническая эксплуатация и обслуживание электрического и электромеханического оборудования» (по отраслям)</w:t>
      </w:r>
      <w:r w:rsidR="008C1C8F" w:rsidRPr="00F5232A">
        <w:rPr>
          <w:sz w:val="24"/>
          <w:szCs w:val="24"/>
          <w:lang w:val="ru-RU"/>
        </w:rPr>
        <w:t>.</w:t>
      </w:r>
    </w:p>
    <w:p w:rsidR="007140BB" w:rsidRPr="00F5232A" w:rsidRDefault="00E47BFA" w:rsidP="00F5232A">
      <w:pPr>
        <w:spacing w:before="240" w:after="240" w:line="276" w:lineRule="auto"/>
        <w:jc w:val="center"/>
        <w:rPr>
          <w:b/>
          <w:sz w:val="24"/>
          <w:szCs w:val="24"/>
          <w:lang w:val="ru-RU" w:eastAsia="ru-RU"/>
        </w:rPr>
      </w:pPr>
      <w:bookmarkStart w:id="9" w:name="_Toc495850148"/>
      <w:bookmarkStart w:id="10" w:name="_Toc487293207"/>
      <w:r w:rsidRPr="00F5232A">
        <w:rPr>
          <w:b/>
          <w:sz w:val="24"/>
          <w:szCs w:val="24"/>
          <w:lang w:val="ru-RU" w:eastAsia="ru-RU"/>
        </w:rPr>
        <w:t>1.2</w:t>
      </w:r>
      <w:r w:rsidR="00563690" w:rsidRPr="00F5232A">
        <w:rPr>
          <w:b/>
          <w:sz w:val="24"/>
          <w:szCs w:val="24"/>
          <w:lang w:val="ru-RU" w:eastAsia="ru-RU"/>
        </w:rPr>
        <w:t xml:space="preserve"> </w:t>
      </w:r>
      <w:r w:rsidR="007140BB" w:rsidRPr="00F5232A">
        <w:rPr>
          <w:b/>
          <w:sz w:val="24"/>
          <w:szCs w:val="24"/>
          <w:lang w:val="ru-RU" w:eastAsia="ru-RU"/>
        </w:rPr>
        <w:t xml:space="preserve">Цели и задачи </w:t>
      </w:r>
      <w:r w:rsidR="0084694A" w:rsidRPr="00F5232A">
        <w:rPr>
          <w:b/>
          <w:sz w:val="24"/>
          <w:szCs w:val="24"/>
          <w:lang w:val="ru-RU" w:eastAsia="ru-RU"/>
        </w:rPr>
        <w:t>учебной практики</w:t>
      </w:r>
      <w:bookmarkEnd w:id="9"/>
      <w:bookmarkEnd w:id="10"/>
    </w:p>
    <w:p w:rsidR="0084694A" w:rsidRPr="00F5232A" w:rsidRDefault="0084694A" w:rsidP="00F5232A">
      <w:pPr>
        <w:pStyle w:val="a3"/>
        <w:tabs>
          <w:tab w:val="left" w:pos="7997"/>
        </w:tabs>
        <w:spacing w:before="8" w:line="276" w:lineRule="auto"/>
        <w:ind w:firstLine="709"/>
        <w:jc w:val="both"/>
        <w:rPr>
          <w:lang w:val="ru-RU"/>
        </w:rPr>
      </w:pPr>
      <w:r w:rsidRPr="00F5232A">
        <w:rPr>
          <w:lang w:val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5232A">
        <w:rPr>
          <w:lang w:val="ru-RU"/>
        </w:rPr>
        <w:t>обучающийся</w:t>
      </w:r>
      <w:proofErr w:type="gramEnd"/>
      <w:r w:rsidRPr="00F5232A">
        <w:rPr>
          <w:lang w:val="ru-RU"/>
        </w:rPr>
        <w:t xml:space="preserve"> в результате прохождения практики в рамках освоения профессионального</w:t>
      </w:r>
      <w:r w:rsidRPr="00F5232A">
        <w:rPr>
          <w:spacing w:val="-13"/>
          <w:lang w:val="ru-RU"/>
        </w:rPr>
        <w:t xml:space="preserve"> </w:t>
      </w:r>
      <w:r w:rsidRPr="00F5232A">
        <w:rPr>
          <w:lang w:val="ru-RU"/>
        </w:rPr>
        <w:t>модуля «</w:t>
      </w:r>
      <w:r w:rsidR="00E9732F" w:rsidRPr="00F5232A">
        <w:rPr>
          <w:lang w:val="ru-RU"/>
        </w:rPr>
        <w:t>Проверка и наладка электрооборудования</w:t>
      </w:r>
      <w:r w:rsidRPr="00F5232A">
        <w:rPr>
          <w:lang w:val="ru-RU"/>
        </w:rPr>
        <w:t>» должен:</w:t>
      </w:r>
    </w:p>
    <w:p w:rsidR="0084694A" w:rsidRPr="00F5232A" w:rsidRDefault="0084694A" w:rsidP="00F5232A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/>
        </w:rPr>
      </w:pPr>
      <w:r w:rsidRPr="00F5232A">
        <w:rPr>
          <w:b/>
          <w:i/>
          <w:sz w:val="24"/>
          <w:szCs w:val="24"/>
          <w:lang w:val="ru-RU"/>
        </w:rPr>
        <w:t>приобрести практический опыт</w:t>
      </w:r>
      <w:r w:rsidRPr="00F5232A">
        <w:rPr>
          <w:sz w:val="24"/>
          <w:szCs w:val="24"/>
          <w:lang w:val="ru-RU"/>
        </w:rPr>
        <w:t xml:space="preserve">: </w:t>
      </w:r>
    </w:p>
    <w:p w:rsidR="0084694A" w:rsidRPr="00F5232A" w:rsidRDefault="00BB74B9" w:rsidP="00F5232A">
      <w:pPr>
        <w:pStyle w:val="a5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 w:rsidRPr="00F5232A">
        <w:rPr>
          <w:rFonts w:eastAsiaTheme="minorHAnsi"/>
          <w:sz w:val="24"/>
          <w:szCs w:val="24"/>
          <w:lang w:val="ru-RU"/>
        </w:rPr>
        <w:t>выполнения работ по техническому обслуживанию (ТО)</w:t>
      </w:r>
      <w:r w:rsidR="001A559A" w:rsidRPr="00F5232A">
        <w:rPr>
          <w:rFonts w:eastAsiaTheme="minorHAnsi"/>
          <w:sz w:val="24"/>
          <w:szCs w:val="24"/>
          <w:lang w:val="ru-RU"/>
        </w:rPr>
        <w:t xml:space="preserve"> </w:t>
      </w:r>
      <w:r w:rsidRPr="00F5232A">
        <w:rPr>
          <w:rFonts w:eastAsiaTheme="minorHAnsi"/>
          <w:sz w:val="24"/>
          <w:szCs w:val="24"/>
          <w:lang w:val="ru-RU"/>
        </w:rPr>
        <w:t>электрооборудования промышленных организаций: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</w:t>
      </w:r>
    </w:p>
    <w:p w:rsidR="00A66F71" w:rsidRPr="00F5232A" w:rsidRDefault="007140BB" w:rsidP="00F5232A">
      <w:pPr>
        <w:widowControl/>
        <w:autoSpaceDE w:val="0"/>
        <w:autoSpaceDN w:val="0"/>
        <w:adjustRightInd w:val="0"/>
        <w:spacing w:before="120" w:after="120" w:line="276" w:lineRule="auto"/>
        <w:rPr>
          <w:b/>
          <w:i/>
          <w:sz w:val="24"/>
          <w:szCs w:val="24"/>
          <w:lang w:val="ru-RU"/>
        </w:rPr>
      </w:pPr>
      <w:r w:rsidRPr="00F5232A">
        <w:rPr>
          <w:b/>
          <w:i/>
          <w:sz w:val="24"/>
          <w:szCs w:val="24"/>
          <w:lang w:val="ru-RU"/>
        </w:rPr>
        <w:t>уметь:</w:t>
      </w:r>
    </w:p>
    <w:p w:rsidR="00A8792E" w:rsidRPr="00F5232A" w:rsidRDefault="00BB74B9" w:rsidP="00F5232A">
      <w:pPr>
        <w:pStyle w:val="a5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4"/>
          <w:szCs w:val="24"/>
          <w:lang w:val="ru-RU"/>
        </w:rPr>
      </w:pPr>
      <w:r w:rsidRPr="00F5232A">
        <w:rPr>
          <w:rFonts w:eastAsiaTheme="minorHAnsi"/>
          <w:sz w:val="24"/>
          <w:szCs w:val="24"/>
          <w:lang w:val="ru-RU"/>
        </w:rPr>
        <w:t>разбираться в графиках ТО и ремонта электрооборудования и проводить плановый предупредительный ремонт (ППР) в соответствии с графиком;</w:t>
      </w:r>
    </w:p>
    <w:p w:rsidR="00BB74B9" w:rsidRPr="00F5232A" w:rsidRDefault="00BB74B9" w:rsidP="00F5232A">
      <w:pPr>
        <w:pStyle w:val="a5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4"/>
          <w:szCs w:val="24"/>
          <w:lang w:val="ru-RU"/>
        </w:rPr>
      </w:pPr>
      <w:r w:rsidRPr="00F5232A">
        <w:rPr>
          <w:rFonts w:eastAsiaTheme="minorHAnsi"/>
          <w:sz w:val="24"/>
          <w:szCs w:val="24"/>
          <w:lang w:val="ru-RU"/>
        </w:rPr>
        <w:t>производить межремонтное техническое обслуживание электрооборудования</w:t>
      </w:r>
    </w:p>
    <w:p w:rsidR="00BB74B9" w:rsidRPr="00F5232A" w:rsidRDefault="00BB74B9" w:rsidP="00F5232A">
      <w:pPr>
        <w:pStyle w:val="a5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4"/>
          <w:szCs w:val="24"/>
          <w:lang w:val="ru-RU"/>
        </w:rPr>
      </w:pPr>
      <w:r w:rsidRPr="00F5232A">
        <w:rPr>
          <w:rFonts w:eastAsiaTheme="minorHAnsi"/>
          <w:sz w:val="24"/>
          <w:szCs w:val="24"/>
          <w:lang w:val="ru-RU"/>
        </w:rPr>
        <w:t>оформлять ремонтные нормативы, категории ремонтной сложности и определять их</w:t>
      </w:r>
    </w:p>
    <w:p w:rsidR="00BB74B9" w:rsidRPr="00F5232A" w:rsidRDefault="00BB74B9" w:rsidP="00F5232A">
      <w:pPr>
        <w:pStyle w:val="a5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4"/>
          <w:szCs w:val="24"/>
          <w:lang w:val="ru-RU"/>
        </w:rPr>
      </w:pPr>
      <w:r w:rsidRPr="00F5232A">
        <w:rPr>
          <w:rFonts w:eastAsiaTheme="minorHAnsi"/>
          <w:sz w:val="24"/>
          <w:szCs w:val="24"/>
          <w:lang w:val="ru-RU"/>
        </w:rPr>
        <w:t>устранять неполадки электрооборудования во время межремонтного цикла</w:t>
      </w:r>
    </w:p>
    <w:p w:rsidR="002C1F99" w:rsidRPr="00F5232A" w:rsidRDefault="00BB74B9" w:rsidP="00F5232A">
      <w:pPr>
        <w:pStyle w:val="a5"/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4"/>
          <w:szCs w:val="24"/>
          <w:lang w:val="ru-RU"/>
        </w:rPr>
      </w:pPr>
      <w:r w:rsidRPr="00F5232A">
        <w:rPr>
          <w:rFonts w:eastAsiaTheme="minorHAnsi"/>
          <w:sz w:val="24"/>
          <w:szCs w:val="24"/>
          <w:lang w:val="ru-RU"/>
        </w:rPr>
        <w:t>производить межремонтное обслуживание электродвигателей</w:t>
      </w:r>
      <w:r w:rsidR="001A559A" w:rsidRPr="00F5232A">
        <w:rPr>
          <w:rFonts w:eastAsiaTheme="minorHAnsi"/>
          <w:sz w:val="24"/>
          <w:szCs w:val="24"/>
          <w:lang w:val="ru-RU"/>
        </w:rPr>
        <w:t xml:space="preserve"> </w:t>
      </w:r>
      <w:r w:rsidR="002C1F99" w:rsidRPr="00F5232A">
        <w:rPr>
          <w:rFonts w:eastAsiaTheme="minorHAnsi"/>
          <w:sz w:val="24"/>
          <w:szCs w:val="24"/>
          <w:lang w:val="ru-RU"/>
        </w:rPr>
        <w:t>рассредоточено</w:t>
      </w:r>
      <w:r w:rsidR="00453CD8" w:rsidRPr="00F5232A">
        <w:rPr>
          <w:rFonts w:eastAsiaTheme="minorHAnsi"/>
          <w:sz w:val="24"/>
          <w:szCs w:val="24"/>
          <w:lang w:val="ru-RU"/>
        </w:rPr>
        <w:t>.</w:t>
      </w:r>
    </w:p>
    <w:p w:rsidR="008464F4" w:rsidRPr="00F5232A" w:rsidRDefault="008464F4" w:rsidP="00F5232A">
      <w:pPr>
        <w:pStyle w:val="a3"/>
        <w:tabs>
          <w:tab w:val="left" w:pos="2820"/>
          <w:tab w:val="left" w:pos="3838"/>
        </w:tabs>
        <w:spacing w:line="276" w:lineRule="auto"/>
        <w:ind w:firstLine="709"/>
        <w:jc w:val="both"/>
        <w:rPr>
          <w:rFonts w:eastAsiaTheme="minorHAnsi"/>
          <w:b/>
          <w:bCs/>
          <w:lang w:val="ru-RU"/>
        </w:rPr>
      </w:pPr>
      <w:r w:rsidRPr="00F5232A">
        <w:rPr>
          <w:rFonts w:eastAsiaTheme="minorHAnsi"/>
          <w:b/>
          <w:bCs/>
          <w:lang w:val="ru-RU"/>
        </w:rPr>
        <w:t>Программа учебной практики учитывает перечень знаний, умений, навыков в соответствии со Спецификацией стандарта компетенции «18-Электромонтаж» (</w:t>
      </w:r>
      <w:proofErr w:type="spellStart"/>
      <w:r w:rsidRPr="00F5232A">
        <w:rPr>
          <w:rFonts w:eastAsiaTheme="minorHAnsi"/>
          <w:b/>
          <w:bCs/>
          <w:lang w:val="ru-RU"/>
        </w:rPr>
        <w:t>WorldSkills</w:t>
      </w:r>
      <w:proofErr w:type="spellEnd"/>
      <w:r w:rsidRPr="00F5232A">
        <w:rPr>
          <w:rFonts w:eastAsiaTheme="minorHAnsi"/>
          <w:b/>
          <w:bCs/>
          <w:lang w:val="ru-RU"/>
        </w:rPr>
        <w:t xml:space="preserve"> </w:t>
      </w:r>
      <w:proofErr w:type="spellStart"/>
      <w:r w:rsidRPr="00F5232A">
        <w:rPr>
          <w:rFonts w:eastAsiaTheme="minorHAnsi"/>
          <w:b/>
          <w:bCs/>
          <w:lang w:val="ru-RU"/>
        </w:rPr>
        <w:t>Standards</w:t>
      </w:r>
      <w:proofErr w:type="spellEnd"/>
      <w:r w:rsidRPr="00F5232A">
        <w:rPr>
          <w:rFonts w:eastAsiaTheme="minorHAnsi"/>
          <w:b/>
          <w:bCs/>
          <w:lang w:val="ru-RU"/>
        </w:rPr>
        <w:t xml:space="preserve"> </w:t>
      </w:r>
      <w:proofErr w:type="spellStart"/>
      <w:r w:rsidRPr="00F5232A">
        <w:rPr>
          <w:rFonts w:eastAsiaTheme="minorHAnsi"/>
          <w:b/>
          <w:bCs/>
          <w:lang w:val="ru-RU"/>
        </w:rPr>
        <w:t>Specifications</w:t>
      </w:r>
      <w:proofErr w:type="spellEnd"/>
      <w:r w:rsidRPr="00F5232A">
        <w:rPr>
          <w:rFonts w:eastAsiaTheme="minorHAnsi"/>
          <w:b/>
          <w:bCs/>
          <w:lang w:val="ru-RU"/>
        </w:rPr>
        <w:t xml:space="preserve">, </w:t>
      </w:r>
      <w:proofErr w:type="spellStart"/>
      <w:r w:rsidRPr="00F5232A">
        <w:rPr>
          <w:rFonts w:eastAsiaTheme="minorHAnsi"/>
          <w:b/>
          <w:bCs/>
          <w:lang w:val="ru-RU"/>
        </w:rPr>
        <w:t>WSSS</w:t>
      </w:r>
      <w:proofErr w:type="spellEnd"/>
      <w:r w:rsidRPr="00F5232A">
        <w:rPr>
          <w:rFonts w:eastAsiaTheme="minorHAnsi"/>
          <w:b/>
          <w:bCs/>
          <w:lang w:val="ru-RU"/>
        </w:rPr>
        <w:t>):</w:t>
      </w:r>
    </w:p>
    <w:p w:rsidR="008464F4" w:rsidRPr="00F5232A" w:rsidRDefault="008464F4" w:rsidP="00F5232A">
      <w:pPr>
        <w:pStyle w:val="a3"/>
        <w:tabs>
          <w:tab w:val="left" w:pos="2820"/>
          <w:tab w:val="left" w:pos="3838"/>
        </w:tabs>
        <w:spacing w:line="276" w:lineRule="auto"/>
        <w:ind w:firstLine="709"/>
        <w:jc w:val="both"/>
        <w:rPr>
          <w:u w:val="single"/>
          <w:lang w:val="ru-RU"/>
        </w:rPr>
      </w:pPr>
      <w:r w:rsidRPr="00F5232A">
        <w:rPr>
          <w:u w:val="single"/>
          <w:lang w:val="ru-RU"/>
        </w:rPr>
        <w:lastRenderedPageBreak/>
        <w:t>Эксплуатация, поиск и ремонт неисправностей</w:t>
      </w:r>
    </w:p>
    <w:p w:rsidR="00F6737E" w:rsidRPr="00F5232A" w:rsidRDefault="00F6737E" w:rsidP="00F5232A">
      <w:pPr>
        <w:pStyle w:val="a3"/>
        <w:tabs>
          <w:tab w:val="left" w:pos="2820"/>
          <w:tab w:val="left" w:pos="3838"/>
        </w:tabs>
        <w:spacing w:line="276" w:lineRule="auto"/>
        <w:jc w:val="both"/>
        <w:rPr>
          <w:b/>
          <w:i/>
          <w:lang w:val="ru-RU"/>
        </w:rPr>
      </w:pPr>
      <w:r w:rsidRPr="00F5232A">
        <w:rPr>
          <w:b/>
          <w:i/>
          <w:lang w:val="ru-RU"/>
        </w:rPr>
        <w:t>должен знать и понимать:</w:t>
      </w:r>
    </w:p>
    <w:p w:rsidR="00F6737E" w:rsidRPr="00F5232A" w:rsidRDefault="00F6737E" w:rsidP="00F5232A">
      <w:pPr>
        <w:pStyle w:val="a3"/>
        <w:tabs>
          <w:tab w:val="left" w:pos="2820"/>
          <w:tab w:val="left" w:pos="3838"/>
        </w:tabs>
        <w:spacing w:line="276" w:lineRule="auto"/>
        <w:ind w:firstLine="709"/>
        <w:jc w:val="both"/>
        <w:rPr>
          <w:lang w:val="ru-RU"/>
        </w:rPr>
      </w:pPr>
      <w:r w:rsidRPr="00F5232A">
        <w:rPr>
          <w:lang w:val="ru-RU"/>
        </w:rPr>
        <w:t xml:space="preserve">- различные виды </w:t>
      </w:r>
      <w:proofErr w:type="spellStart"/>
      <w:r w:rsidRPr="00F5232A">
        <w:rPr>
          <w:lang w:val="ru-RU"/>
        </w:rPr>
        <w:t>элекроустаново</w:t>
      </w:r>
      <w:r w:rsidR="008A33D2" w:rsidRPr="00F5232A">
        <w:rPr>
          <w:lang w:val="ru-RU"/>
        </w:rPr>
        <w:t>к</w:t>
      </w:r>
      <w:proofErr w:type="spellEnd"/>
      <w:r w:rsidRPr="00F5232A">
        <w:rPr>
          <w:lang w:val="ru-RU"/>
        </w:rPr>
        <w:t xml:space="preserve"> для различных областей применения</w:t>
      </w:r>
    </w:p>
    <w:p w:rsidR="00F6737E" w:rsidRPr="00F5232A" w:rsidRDefault="00F6737E" w:rsidP="00F5232A">
      <w:pPr>
        <w:pStyle w:val="a3"/>
        <w:tabs>
          <w:tab w:val="left" w:pos="2820"/>
          <w:tab w:val="left" w:pos="3838"/>
        </w:tabs>
        <w:spacing w:line="276" w:lineRule="auto"/>
        <w:ind w:firstLine="709"/>
        <w:jc w:val="both"/>
        <w:rPr>
          <w:lang w:val="ru-RU"/>
        </w:rPr>
      </w:pPr>
      <w:r w:rsidRPr="00F5232A">
        <w:rPr>
          <w:lang w:val="ru-RU"/>
        </w:rPr>
        <w:t>- различные поколения электроустановок,</w:t>
      </w:r>
    </w:p>
    <w:p w:rsidR="00F6737E" w:rsidRPr="00F5232A" w:rsidRDefault="00F6737E" w:rsidP="00F5232A">
      <w:pPr>
        <w:pStyle w:val="a3"/>
        <w:tabs>
          <w:tab w:val="left" w:pos="2820"/>
          <w:tab w:val="left" w:pos="3838"/>
        </w:tabs>
        <w:spacing w:line="276" w:lineRule="auto"/>
        <w:ind w:firstLine="709"/>
        <w:jc w:val="both"/>
        <w:rPr>
          <w:lang w:val="ru-RU"/>
        </w:rPr>
      </w:pPr>
      <w:r w:rsidRPr="00F5232A">
        <w:rPr>
          <w:lang w:val="ru-RU"/>
        </w:rPr>
        <w:t>- назначение специальных электроустановок</w:t>
      </w:r>
    </w:p>
    <w:p w:rsidR="00F6737E" w:rsidRPr="00F5232A" w:rsidRDefault="00F6737E" w:rsidP="00F5232A">
      <w:pPr>
        <w:pStyle w:val="a3"/>
        <w:tabs>
          <w:tab w:val="left" w:pos="2820"/>
          <w:tab w:val="left" w:pos="3838"/>
        </w:tabs>
        <w:spacing w:line="276" w:lineRule="auto"/>
        <w:ind w:firstLine="709"/>
        <w:jc w:val="both"/>
        <w:rPr>
          <w:lang w:val="ru-RU"/>
        </w:rPr>
      </w:pPr>
      <w:r w:rsidRPr="00F5232A">
        <w:rPr>
          <w:lang w:val="ru-RU"/>
        </w:rPr>
        <w:t>- потребности заказчика (спрос) в ра</w:t>
      </w:r>
      <w:r w:rsidR="008A33D2" w:rsidRPr="00F5232A">
        <w:rPr>
          <w:lang w:val="ru-RU"/>
        </w:rPr>
        <w:t>з</w:t>
      </w:r>
      <w:r w:rsidRPr="00F5232A">
        <w:rPr>
          <w:lang w:val="ru-RU"/>
        </w:rPr>
        <w:t>личных функциях электроустановок</w:t>
      </w:r>
    </w:p>
    <w:p w:rsidR="00F6737E" w:rsidRPr="00F5232A" w:rsidRDefault="00F6737E" w:rsidP="00F5232A">
      <w:pPr>
        <w:pStyle w:val="a3"/>
        <w:tabs>
          <w:tab w:val="left" w:pos="2820"/>
          <w:tab w:val="left" w:pos="3838"/>
        </w:tabs>
        <w:spacing w:line="276" w:lineRule="auto"/>
        <w:jc w:val="both"/>
        <w:rPr>
          <w:b/>
          <w:i/>
          <w:lang w:val="ru-RU"/>
        </w:rPr>
      </w:pPr>
      <w:r w:rsidRPr="00F5232A">
        <w:rPr>
          <w:b/>
          <w:i/>
          <w:lang w:val="ru-RU"/>
        </w:rPr>
        <w:t>должен уметь:</w:t>
      </w:r>
    </w:p>
    <w:p w:rsidR="00F6737E" w:rsidRPr="00F5232A" w:rsidRDefault="00F6737E" w:rsidP="00F5232A">
      <w:pPr>
        <w:pStyle w:val="a3"/>
        <w:tabs>
          <w:tab w:val="left" w:pos="2820"/>
          <w:tab w:val="left" w:pos="3838"/>
        </w:tabs>
        <w:spacing w:line="276" w:lineRule="auto"/>
        <w:ind w:firstLine="709"/>
        <w:jc w:val="both"/>
        <w:rPr>
          <w:lang w:val="ru-RU"/>
        </w:rPr>
      </w:pPr>
      <w:r w:rsidRPr="00F5232A">
        <w:rPr>
          <w:lang w:val="ru-RU"/>
        </w:rPr>
        <w:t>- реконструировать установки согласно обстоятельствам</w:t>
      </w:r>
    </w:p>
    <w:p w:rsidR="00F6737E" w:rsidRPr="00F5232A" w:rsidRDefault="00F6737E" w:rsidP="00F5232A">
      <w:pPr>
        <w:pStyle w:val="a3"/>
        <w:tabs>
          <w:tab w:val="left" w:pos="2820"/>
          <w:tab w:val="left" w:pos="3838"/>
        </w:tabs>
        <w:spacing w:line="276" w:lineRule="auto"/>
        <w:ind w:firstLine="709"/>
        <w:jc w:val="both"/>
        <w:rPr>
          <w:lang w:val="ru-RU"/>
        </w:rPr>
      </w:pPr>
      <w:r w:rsidRPr="00F5232A">
        <w:rPr>
          <w:lang w:val="ru-RU"/>
        </w:rPr>
        <w:t xml:space="preserve">- выявлять дефекты электроустановок и обнаруживать неисправности, включая неисправности: короткое замыкание и обрыв цепи, неправильная полярность, отсутствие </w:t>
      </w:r>
      <w:proofErr w:type="spellStart"/>
      <w:r w:rsidRPr="00F5232A">
        <w:rPr>
          <w:lang w:val="ru-RU"/>
        </w:rPr>
        <w:t>металлосвязи</w:t>
      </w:r>
      <w:proofErr w:type="spellEnd"/>
      <w:r w:rsidRPr="00F5232A">
        <w:rPr>
          <w:lang w:val="ru-RU"/>
        </w:rPr>
        <w:t xml:space="preserve"> и низкое сопротивление изоляции, неправильная настройка оборудования и неправильная программа в программируемых устройствах</w:t>
      </w:r>
    </w:p>
    <w:p w:rsidR="00F6737E" w:rsidRPr="00F5232A" w:rsidRDefault="00F6737E" w:rsidP="00F5232A">
      <w:pPr>
        <w:pStyle w:val="a3"/>
        <w:tabs>
          <w:tab w:val="left" w:pos="2820"/>
          <w:tab w:val="left" w:pos="3838"/>
        </w:tabs>
        <w:spacing w:line="276" w:lineRule="auto"/>
        <w:ind w:firstLine="709"/>
        <w:jc w:val="both"/>
        <w:rPr>
          <w:lang w:val="ru-RU"/>
        </w:rPr>
      </w:pPr>
      <w:r w:rsidRPr="00F5232A">
        <w:rPr>
          <w:lang w:val="ru-RU"/>
        </w:rPr>
        <w:t>- диагностировать электроустановки и выявлять следующие проблемы: плохой контакт, неправильная коммутация, неправильное сопротивление петли фаза-нуль, неисправность оборудования.</w:t>
      </w:r>
    </w:p>
    <w:p w:rsidR="00F6737E" w:rsidRPr="00F5232A" w:rsidRDefault="00F6737E" w:rsidP="00F5232A">
      <w:pPr>
        <w:pStyle w:val="a3"/>
        <w:tabs>
          <w:tab w:val="left" w:pos="2820"/>
          <w:tab w:val="left" w:pos="3838"/>
        </w:tabs>
        <w:spacing w:line="276" w:lineRule="auto"/>
        <w:ind w:firstLine="709"/>
        <w:jc w:val="both"/>
        <w:rPr>
          <w:lang w:val="ru-RU"/>
        </w:rPr>
      </w:pPr>
      <w:r w:rsidRPr="00F5232A">
        <w:rPr>
          <w:lang w:val="ru-RU"/>
        </w:rPr>
        <w:t>- уметь определять соответс</w:t>
      </w:r>
      <w:r w:rsidR="008A33D2" w:rsidRPr="00F5232A">
        <w:rPr>
          <w:lang w:val="ru-RU"/>
        </w:rPr>
        <w:t>т</w:t>
      </w:r>
      <w:r w:rsidRPr="00F5232A">
        <w:rPr>
          <w:lang w:val="ru-RU"/>
        </w:rPr>
        <w:t>вие электроустановки современным стандартам</w:t>
      </w:r>
    </w:p>
    <w:p w:rsidR="00F6737E" w:rsidRPr="00F5232A" w:rsidRDefault="00F6737E" w:rsidP="00F5232A">
      <w:pPr>
        <w:pStyle w:val="a3"/>
        <w:tabs>
          <w:tab w:val="left" w:pos="2820"/>
          <w:tab w:val="left" w:pos="3838"/>
        </w:tabs>
        <w:spacing w:line="276" w:lineRule="auto"/>
        <w:ind w:firstLine="709"/>
        <w:jc w:val="both"/>
        <w:rPr>
          <w:lang w:val="ru-RU"/>
        </w:rPr>
      </w:pPr>
      <w:r w:rsidRPr="00F5232A">
        <w:rPr>
          <w:lang w:val="ru-RU"/>
        </w:rPr>
        <w:t xml:space="preserve">- пользоваться, выполнять проверку и калибровать измерительного  оборудования (прибор для измерения сопротивления изоляции; приборы, осуществляющие проверку цепи на обрыв или замыкание; </w:t>
      </w:r>
      <w:proofErr w:type="spellStart"/>
      <w:r w:rsidRPr="00F5232A">
        <w:rPr>
          <w:lang w:val="ru-RU"/>
        </w:rPr>
        <w:t>мультиметры</w:t>
      </w:r>
      <w:proofErr w:type="spellEnd"/>
      <w:r w:rsidRPr="00F5232A">
        <w:rPr>
          <w:lang w:val="ru-RU"/>
        </w:rPr>
        <w:t>, обжимной инструмент и тестер сетевого кабеля)</w:t>
      </w:r>
    </w:p>
    <w:p w:rsidR="00F6737E" w:rsidRPr="00F5232A" w:rsidRDefault="00F6737E" w:rsidP="00F5232A">
      <w:pPr>
        <w:pStyle w:val="a3"/>
        <w:tabs>
          <w:tab w:val="left" w:pos="2820"/>
          <w:tab w:val="left" w:pos="3838"/>
        </w:tabs>
        <w:spacing w:line="276" w:lineRule="auto"/>
        <w:ind w:firstLine="709"/>
        <w:jc w:val="both"/>
        <w:rPr>
          <w:lang w:val="ru-RU"/>
        </w:rPr>
      </w:pPr>
      <w:r w:rsidRPr="00F5232A">
        <w:rPr>
          <w:lang w:val="ru-RU"/>
        </w:rPr>
        <w:t>- осуществлять ремонтные работы и производить замену неисправных деталей в электроустановках</w:t>
      </w:r>
    </w:p>
    <w:p w:rsidR="00F6737E" w:rsidRPr="00F5232A" w:rsidRDefault="00F6737E" w:rsidP="00F5232A">
      <w:pPr>
        <w:pStyle w:val="a3"/>
        <w:tabs>
          <w:tab w:val="left" w:pos="2820"/>
          <w:tab w:val="left" w:pos="3838"/>
        </w:tabs>
        <w:spacing w:line="276" w:lineRule="auto"/>
        <w:ind w:firstLine="709"/>
        <w:jc w:val="both"/>
        <w:rPr>
          <w:lang w:val="ru-RU"/>
        </w:rPr>
      </w:pPr>
      <w:r w:rsidRPr="00F5232A">
        <w:rPr>
          <w:lang w:val="ru-RU"/>
        </w:rPr>
        <w:t xml:space="preserve">- </w:t>
      </w:r>
      <w:proofErr w:type="spellStart"/>
      <w:r w:rsidRPr="00F5232A">
        <w:rPr>
          <w:lang w:val="ru-RU"/>
        </w:rPr>
        <w:t>перекоммутация</w:t>
      </w:r>
      <w:proofErr w:type="spellEnd"/>
      <w:r w:rsidRPr="00F5232A">
        <w:rPr>
          <w:lang w:val="ru-RU"/>
        </w:rPr>
        <w:t xml:space="preserve"> или ремонт неисправных электроустановок</w:t>
      </w:r>
    </w:p>
    <w:p w:rsidR="00933209" w:rsidRPr="00F5232A" w:rsidRDefault="00EF379B" w:rsidP="00F5232A">
      <w:pPr>
        <w:widowControl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F5232A">
        <w:rPr>
          <w:sz w:val="24"/>
          <w:szCs w:val="24"/>
          <w:lang w:val="ru-RU"/>
        </w:rPr>
        <w:t xml:space="preserve">Результатом освоения программы </w:t>
      </w:r>
      <w:r w:rsidR="00416584" w:rsidRPr="00F5232A">
        <w:rPr>
          <w:sz w:val="24"/>
          <w:szCs w:val="24"/>
          <w:lang w:val="ru-RU"/>
        </w:rPr>
        <w:t>учебной практики</w:t>
      </w:r>
      <w:r w:rsidRPr="00F5232A">
        <w:rPr>
          <w:sz w:val="24"/>
          <w:szCs w:val="24"/>
          <w:lang w:val="ru-RU"/>
        </w:rPr>
        <w:t xml:space="preserve"> является овладение обучающимися видом профессиональной деятельности </w:t>
      </w:r>
      <w:r w:rsidR="00A74EB3" w:rsidRPr="00F5232A">
        <w:rPr>
          <w:i/>
          <w:lang w:val="ru-RU"/>
        </w:rPr>
        <w:t>устранение и предупреждение аварий и неполадок электрооборудования</w:t>
      </w:r>
      <w:r w:rsidRPr="00F5232A">
        <w:rPr>
          <w:i/>
          <w:sz w:val="24"/>
          <w:szCs w:val="24"/>
          <w:lang w:val="ru-RU"/>
        </w:rPr>
        <w:t>,</w:t>
      </w:r>
      <w:r w:rsidRPr="00F5232A">
        <w:rPr>
          <w:b/>
          <w:sz w:val="24"/>
          <w:szCs w:val="24"/>
          <w:lang w:val="ru-RU"/>
        </w:rPr>
        <w:t xml:space="preserve"> </w:t>
      </w:r>
      <w:r w:rsidRPr="00F5232A">
        <w:rPr>
          <w:sz w:val="24"/>
          <w:szCs w:val="24"/>
          <w:lang w:val="ru-RU"/>
        </w:rPr>
        <w:t>в том числе профессиональными (ПК) и общими (ОК) компетенциями:</w:t>
      </w:r>
    </w:p>
    <w:tbl>
      <w:tblPr>
        <w:tblStyle w:val="af0"/>
        <w:tblW w:w="5000" w:type="pct"/>
        <w:tblLook w:val="01E0"/>
      </w:tblPr>
      <w:tblGrid>
        <w:gridCol w:w="1595"/>
        <w:gridCol w:w="7976"/>
      </w:tblGrid>
      <w:tr w:rsidR="00EF379B" w:rsidRPr="00A74EB3" w:rsidTr="00A74EB3">
        <w:trPr>
          <w:trHeight w:val="651"/>
          <w:tblHeader/>
        </w:trPr>
        <w:tc>
          <w:tcPr>
            <w:tcW w:w="833" w:type="pct"/>
            <w:vAlign w:val="center"/>
          </w:tcPr>
          <w:p w:rsidR="00EF379B" w:rsidRPr="00F5232A" w:rsidRDefault="00EF379B" w:rsidP="00F5232A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232A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167" w:type="pct"/>
            <w:vAlign w:val="center"/>
          </w:tcPr>
          <w:p w:rsidR="00EF379B" w:rsidRPr="00F5232A" w:rsidRDefault="00EF379B" w:rsidP="00F5232A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5232A">
              <w:rPr>
                <w:b/>
                <w:sz w:val="24"/>
                <w:szCs w:val="24"/>
                <w:lang w:val="ru-RU"/>
              </w:rPr>
              <w:t xml:space="preserve">Наименование результата </w:t>
            </w:r>
            <w:r w:rsidR="0085471C" w:rsidRPr="00F5232A">
              <w:rPr>
                <w:b/>
                <w:sz w:val="24"/>
                <w:szCs w:val="24"/>
                <w:lang w:val="ru-RU"/>
              </w:rPr>
              <w:t>освоения программы (компетенции)</w:t>
            </w:r>
          </w:p>
        </w:tc>
      </w:tr>
      <w:tr w:rsidR="00EF379B" w:rsidRPr="00A74EB3" w:rsidTr="00CE5386">
        <w:tc>
          <w:tcPr>
            <w:tcW w:w="833" w:type="pct"/>
          </w:tcPr>
          <w:p w:rsidR="00EF379B" w:rsidRPr="00F5232A" w:rsidRDefault="00EF379B" w:rsidP="00F5232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5232A">
              <w:rPr>
                <w:sz w:val="24"/>
                <w:szCs w:val="24"/>
              </w:rPr>
              <w:t>ПК</w:t>
            </w:r>
            <w:proofErr w:type="spellEnd"/>
            <w:r w:rsidRPr="00F5232A">
              <w:rPr>
                <w:sz w:val="24"/>
                <w:szCs w:val="24"/>
              </w:rPr>
              <w:t xml:space="preserve"> </w:t>
            </w:r>
            <w:r w:rsidR="004A7F5C" w:rsidRPr="00F5232A">
              <w:rPr>
                <w:sz w:val="24"/>
                <w:szCs w:val="24"/>
                <w:lang w:val="ru-RU"/>
              </w:rPr>
              <w:t>3</w:t>
            </w:r>
            <w:r w:rsidRPr="00F5232A">
              <w:rPr>
                <w:sz w:val="24"/>
                <w:szCs w:val="24"/>
              </w:rPr>
              <w:t>.1</w:t>
            </w:r>
          </w:p>
        </w:tc>
        <w:tc>
          <w:tcPr>
            <w:tcW w:w="4167" w:type="pct"/>
          </w:tcPr>
          <w:p w:rsidR="00EF379B" w:rsidRPr="00F5232A" w:rsidRDefault="004A7F5C" w:rsidP="00F5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Проводить плановые и внеочередные осмотры электрооборудования</w:t>
            </w:r>
          </w:p>
        </w:tc>
      </w:tr>
      <w:tr w:rsidR="00EF379B" w:rsidRPr="00A74EB3" w:rsidTr="00CE5386">
        <w:tc>
          <w:tcPr>
            <w:tcW w:w="833" w:type="pct"/>
          </w:tcPr>
          <w:p w:rsidR="00EF379B" w:rsidRPr="00F5232A" w:rsidRDefault="00EF379B" w:rsidP="00F5232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5232A">
              <w:rPr>
                <w:sz w:val="24"/>
                <w:szCs w:val="24"/>
              </w:rPr>
              <w:t>ПК</w:t>
            </w:r>
            <w:proofErr w:type="spellEnd"/>
            <w:r w:rsidRPr="00F5232A">
              <w:rPr>
                <w:sz w:val="24"/>
                <w:szCs w:val="24"/>
              </w:rPr>
              <w:t xml:space="preserve"> </w:t>
            </w:r>
            <w:r w:rsidR="004A7F5C" w:rsidRPr="00F5232A">
              <w:rPr>
                <w:sz w:val="24"/>
                <w:szCs w:val="24"/>
                <w:lang w:val="ru-RU"/>
              </w:rPr>
              <w:t>3</w:t>
            </w:r>
            <w:r w:rsidRPr="00F5232A">
              <w:rPr>
                <w:sz w:val="24"/>
                <w:szCs w:val="24"/>
              </w:rPr>
              <w:t>.2</w:t>
            </w:r>
          </w:p>
        </w:tc>
        <w:tc>
          <w:tcPr>
            <w:tcW w:w="4167" w:type="pct"/>
          </w:tcPr>
          <w:p w:rsidR="00EF379B" w:rsidRPr="00F5232A" w:rsidRDefault="004A7F5C" w:rsidP="00F5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EF379B" w:rsidRPr="00A74EB3" w:rsidTr="00CE5386">
        <w:tc>
          <w:tcPr>
            <w:tcW w:w="833" w:type="pct"/>
          </w:tcPr>
          <w:p w:rsidR="00EF379B" w:rsidRPr="00F5232A" w:rsidRDefault="00EF379B" w:rsidP="00F5232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5232A">
              <w:rPr>
                <w:sz w:val="24"/>
                <w:szCs w:val="24"/>
              </w:rPr>
              <w:t>ПК</w:t>
            </w:r>
            <w:proofErr w:type="spellEnd"/>
            <w:r w:rsidRPr="00F5232A">
              <w:rPr>
                <w:sz w:val="24"/>
                <w:szCs w:val="24"/>
              </w:rPr>
              <w:t xml:space="preserve"> </w:t>
            </w:r>
            <w:r w:rsidR="004A7F5C" w:rsidRPr="00F5232A">
              <w:rPr>
                <w:sz w:val="24"/>
                <w:szCs w:val="24"/>
                <w:lang w:val="ru-RU"/>
              </w:rPr>
              <w:t>3</w:t>
            </w:r>
            <w:r w:rsidRPr="00F5232A">
              <w:rPr>
                <w:sz w:val="24"/>
                <w:szCs w:val="24"/>
              </w:rPr>
              <w:t>.3</w:t>
            </w:r>
          </w:p>
        </w:tc>
        <w:tc>
          <w:tcPr>
            <w:tcW w:w="4167" w:type="pct"/>
          </w:tcPr>
          <w:p w:rsidR="00EF379B" w:rsidRPr="00F5232A" w:rsidRDefault="004A7F5C" w:rsidP="00F5232A">
            <w:pPr>
              <w:tabs>
                <w:tab w:val="left" w:pos="993"/>
                <w:tab w:val="left" w:pos="8590"/>
                <w:tab w:val="left" w:pos="87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Выполнять замену электрооборудования, не подлежащего ремонту,  в случае обнаружения его неисправностей</w:t>
            </w:r>
          </w:p>
        </w:tc>
      </w:tr>
      <w:tr w:rsidR="00EF379B" w:rsidRPr="00A74EB3" w:rsidTr="00CE5386">
        <w:tc>
          <w:tcPr>
            <w:tcW w:w="833" w:type="pct"/>
          </w:tcPr>
          <w:p w:rsidR="00EF379B" w:rsidRPr="00F5232A" w:rsidRDefault="00EF379B" w:rsidP="00F5232A">
            <w:pPr>
              <w:suppressAutoHyphens/>
              <w:spacing w:line="276" w:lineRule="auto"/>
              <w:rPr>
                <w:sz w:val="24"/>
                <w:szCs w:val="24"/>
              </w:rPr>
            </w:pPr>
            <w:proofErr w:type="spellStart"/>
            <w:r w:rsidRPr="00F5232A">
              <w:rPr>
                <w:sz w:val="24"/>
                <w:szCs w:val="24"/>
              </w:rPr>
              <w:t>ОК</w:t>
            </w:r>
            <w:proofErr w:type="spellEnd"/>
            <w:r w:rsidRPr="00F5232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167" w:type="pct"/>
          </w:tcPr>
          <w:p w:rsidR="00EF379B" w:rsidRPr="00F5232A" w:rsidRDefault="00EF379B" w:rsidP="00F5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F379B" w:rsidRPr="00A74EB3" w:rsidTr="00CE5386">
        <w:tc>
          <w:tcPr>
            <w:tcW w:w="833" w:type="pct"/>
          </w:tcPr>
          <w:p w:rsidR="00EF379B" w:rsidRPr="00F5232A" w:rsidRDefault="00EF379B" w:rsidP="00F5232A">
            <w:pPr>
              <w:suppressAutoHyphens/>
              <w:spacing w:line="276" w:lineRule="auto"/>
              <w:rPr>
                <w:sz w:val="24"/>
                <w:szCs w:val="24"/>
              </w:rPr>
            </w:pPr>
            <w:proofErr w:type="spellStart"/>
            <w:r w:rsidRPr="00F5232A">
              <w:rPr>
                <w:sz w:val="24"/>
                <w:szCs w:val="24"/>
              </w:rPr>
              <w:t>ОК</w:t>
            </w:r>
            <w:proofErr w:type="spellEnd"/>
            <w:r w:rsidRPr="00F5232A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167" w:type="pct"/>
          </w:tcPr>
          <w:p w:rsidR="00EF379B" w:rsidRPr="00F5232A" w:rsidRDefault="00EF379B" w:rsidP="00F5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EF379B" w:rsidRPr="00A74EB3" w:rsidTr="00CE5386">
        <w:trPr>
          <w:trHeight w:val="673"/>
        </w:trPr>
        <w:tc>
          <w:tcPr>
            <w:tcW w:w="833" w:type="pct"/>
          </w:tcPr>
          <w:p w:rsidR="00EF379B" w:rsidRPr="00F5232A" w:rsidRDefault="00EF379B" w:rsidP="00F5232A">
            <w:pPr>
              <w:suppressAutoHyphens/>
              <w:spacing w:line="276" w:lineRule="auto"/>
              <w:rPr>
                <w:sz w:val="24"/>
                <w:szCs w:val="24"/>
              </w:rPr>
            </w:pPr>
            <w:proofErr w:type="spellStart"/>
            <w:r w:rsidRPr="00F5232A">
              <w:rPr>
                <w:sz w:val="24"/>
                <w:szCs w:val="24"/>
              </w:rPr>
              <w:t>ОК</w:t>
            </w:r>
            <w:proofErr w:type="spellEnd"/>
            <w:r w:rsidRPr="00F5232A">
              <w:rPr>
                <w:sz w:val="24"/>
                <w:szCs w:val="24"/>
              </w:rPr>
              <w:t xml:space="preserve"> 3</w:t>
            </w:r>
          </w:p>
        </w:tc>
        <w:tc>
          <w:tcPr>
            <w:tcW w:w="4167" w:type="pct"/>
          </w:tcPr>
          <w:p w:rsidR="00EF379B" w:rsidRPr="00F5232A" w:rsidRDefault="00EF379B" w:rsidP="00F5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F379B" w:rsidRPr="00A74EB3" w:rsidTr="00CE5386">
        <w:trPr>
          <w:trHeight w:val="673"/>
        </w:trPr>
        <w:tc>
          <w:tcPr>
            <w:tcW w:w="833" w:type="pct"/>
          </w:tcPr>
          <w:p w:rsidR="00EF379B" w:rsidRPr="00F5232A" w:rsidRDefault="00EF379B" w:rsidP="00F5232A">
            <w:pPr>
              <w:suppressAutoHyphens/>
              <w:spacing w:line="276" w:lineRule="auto"/>
              <w:rPr>
                <w:sz w:val="24"/>
                <w:szCs w:val="24"/>
              </w:rPr>
            </w:pPr>
            <w:proofErr w:type="spellStart"/>
            <w:r w:rsidRPr="00F5232A">
              <w:rPr>
                <w:sz w:val="24"/>
                <w:szCs w:val="24"/>
              </w:rPr>
              <w:t>ОК</w:t>
            </w:r>
            <w:proofErr w:type="spellEnd"/>
            <w:r w:rsidRPr="00F5232A">
              <w:rPr>
                <w:sz w:val="24"/>
                <w:szCs w:val="24"/>
              </w:rPr>
              <w:t xml:space="preserve"> 4</w:t>
            </w:r>
          </w:p>
        </w:tc>
        <w:tc>
          <w:tcPr>
            <w:tcW w:w="4167" w:type="pct"/>
          </w:tcPr>
          <w:p w:rsidR="00EF379B" w:rsidRPr="00F5232A" w:rsidRDefault="00EF379B" w:rsidP="00F5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EF379B" w:rsidRPr="00A74EB3" w:rsidTr="00CE5386">
        <w:trPr>
          <w:trHeight w:val="673"/>
        </w:trPr>
        <w:tc>
          <w:tcPr>
            <w:tcW w:w="833" w:type="pct"/>
          </w:tcPr>
          <w:p w:rsidR="00EF379B" w:rsidRPr="00F5232A" w:rsidRDefault="00EF379B" w:rsidP="00F5232A">
            <w:pPr>
              <w:suppressAutoHyphens/>
              <w:spacing w:line="276" w:lineRule="auto"/>
              <w:rPr>
                <w:sz w:val="24"/>
                <w:szCs w:val="24"/>
              </w:rPr>
            </w:pPr>
            <w:proofErr w:type="spellStart"/>
            <w:r w:rsidRPr="00F5232A">
              <w:rPr>
                <w:sz w:val="24"/>
                <w:szCs w:val="24"/>
              </w:rPr>
              <w:t>ОК</w:t>
            </w:r>
            <w:proofErr w:type="spellEnd"/>
            <w:r w:rsidRPr="00F5232A">
              <w:rPr>
                <w:sz w:val="24"/>
                <w:szCs w:val="24"/>
              </w:rPr>
              <w:t xml:space="preserve"> 5</w:t>
            </w:r>
          </w:p>
        </w:tc>
        <w:tc>
          <w:tcPr>
            <w:tcW w:w="4167" w:type="pct"/>
          </w:tcPr>
          <w:p w:rsidR="00EF379B" w:rsidRPr="00F5232A" w:rsidRDefault="00EF379B" w:rsidP="00F5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F379B" w:rsidRPr="00A74EB3" w:rsidTr="00CE5386">
        <w:trPr>
          <w:trHeight w:val="673"/>
        </w:trPr>
        <w:tc>
          <w:tcPr>
            <w:tcW w:w="833" w:type="pct"/>
          </w:tcPr>
          <w:p w:rsidR="00EF379B" w:rsidRPr="00F5232A" w:rsidRDefault="00EF379B" w:rsidP="00F5232A">
            <w:pPr>
              <w:suppressAutoHyphens/>
              <w:spacing w:line="276" w:lineRule="auto"/>
              <w:rPr>
                <w:sz w:val="24"/>
                <w:szCs w:val="24"/>
              </w:rPr>
            </w:pPr>
            <w:proofErr w:type="spellStart"/>
            <w:r w:rsidRPr="00F5232A">
              <w:rPr>
                <w:sz w:val="24"/>
                <w:szCs w:val="24"/>
              </w:rPr>
              <w:lastRenderedPageBreak/>
              <w:t>ОК</w:t>
            </w:r>
            <w:proofErr w:type="spellEnd"/>
            <w:r w:rsidRPr="00F5232A"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7" w:type="pct"/>
          </w:tcPr>
          <w:p w:rsidR="00EF379B" w:rsidRPr="00F5232A" w:rsidRDefault="00EF379B" w:rsidP="00F5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EF379B" w:rsidRPr="00A74EB3" w:rsidTr="00CE5386">
        <w:trPr>
          <w:trHeight w:val="673"/>
        </w:trPr>
        <w:tc>
          <w:tcPr>
            <w:tcW w:w="833" w:type="pct"/>
          </w:tcPr>
          <w:p w:rsidR="00EF379B" w:rsidRPr="00F5232A" w:rsidRDefault="00EF379B" w:rsidP="00F5232A">
            <w:pPr>
              <w:suppressAutoHyphens/>
              <w:spacing w:line="276" w:lineRule="auto"/>
              <w:rPr>
                <w:sz w:val="24"/>
                <w:szCs w:val="24"/>
              </w:rPr>
            </w:pPr>
            <w:proofErr w:type="spellStart"/>
            <w:r w:rsidRPr="00F5232A">
              <w:rPr>
                <w:sz w:val="24"/>
                <w:szCs w:val="24"/>
              </w:rPr>
              <w:t>ОК</w:t>
            </w:r>
            <w:proofErr w:type="spellEnd"/>
            <w:r w:rsidRPr="00F5232A"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7" w:type="pct"/>
          </w:tcPr>
          <w:p w:rsidR="00EF379B" w:rsidRPr="00F5232A" w:rsidRDefault="00EF379B" w:rsidP="00F5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E47BFA" w:rsidRPr="00F5232A" w:rsidRDefault="00E47BFA" w:rsidP="00F5232A">
      <w:pPr>
        <w:spacing w:before="240" w:after="240" w:line="276" w:lineRule="auto"/>
        <w:jc w:val="center"/>
        <w:rPr>
          <w:b/>
          <w:sz w:val="24"/>
          <w:szCs w:val="24"/>
          <w:lang w:val="ru-RU" w:eastAsia="ru-RU"/>
        </w:rPr>
      </w:pPr>
      <w:bookmarkStart w:id="11" w:name="_Toc495850150"/>
      <w:r w:rsidRPr="00F5232A">
        <w:rPr>
          <w:b/>
          <w:sz w:val="24"/>
          <w:szCs w:val="24"/>
          <w:lang w:val="ru-RU" w:eastAsia="ru-RU"/>
        </w:rPr>
        <w:t xml:space="preserve">1.3 </w:t>
      </w:r>
      <w:bookmarkEnd w:id="11"/>
      <w:r w:rsidRPr="00F5232A">
        <w:rPr>
          <w:b/>
          <w:sz w:val="24"/>
          <w:szCs w:val="24"/>
          <w:lang w:val="ru-RU" w:eastAsia="ru-RU"/>
        </w:rPr>
        <w:t>Количество недель (часов) на освоение программы учебной практики</w:t>
      </w:r>
    </w:p>
    <w:p w:rsidR="00E47BFA" w:rsidRPr="00F5232A" w:rsidRDefault="00E47BFA" w:rsidP="00F5232A">
      <w:pPr>
        <w:pStyle w:val="a3"/>
        <w:tabs>
          <w:tab w:val="left" w:pos="2820"/>
          <w:tab w:val="left" w:pos="3838"/>
        </w:tabs>
        <w:spacing w:line="276" w:lineRule="auto"/>
        <w:ind w:firstLine="709"/>
        <w:jc w:val="both"/>
        <w:rPr>
          <w:lang w:val="ru-RU"/>
        </w:rPr>
      </w:pPr>
      <w:r w:rsidRPr="00F5232A">
        <w:rPr>
          <w:lang w:val="ru-RU"/>
        </w:rPr>
        <w:t xml:space="preserve">Трудоемкость учебной практики в рамках освоения профессионального модуля «Устранение и предупреждение аварий и неполадок электрооборудования» составляет </w:t>
      </w:r>
      <w:r w:rsidR="00B97045">
        <w:rPr>
          <w:lang w:val="ru-RU"/>
        </w:rPr>
        <w:t>288</w:t>
      </w:r>
      <w:r w:rsidRPr="00F5232A">
        <w:rPr>
          <w:lang w:val="ru-RU"/>
        </w:rPr>
        <w:t xml:space="preserve"> часов (</w:t>
      </w:r>
      <w:r w:rsidR="00B97045">
        <w:rPr>
          <w:lang w:val="ru-RU"/>
        </w:rPr>
        <w:t>8</w:t>
      </w:r>
      <w:r w:rsidRPr="00F5232A">
        <w:rPr>
          <w:lang w:val="ru-RU"/>
        </w:rPr>
        <w:t xml:space="preserve"> недель)</w:t>
      </w:r>
      <w:r w:rsidR="00A74EB3">
        <w:rPr>
          <w:lang w:val="ru-RU"/>
        </w:rPr>
        <w:t>.</w:t>
      </w:r>
    </w:p>
    <w:p w:rsidR="00EF379B" w:rsidRPr="00F5232A" w:rsidRDefault="00D32866" w:rsidP="00F52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  <w:lang w:val="ru-RU"/>
        </w:rPr>
      </w:pPr>
      <w:r w:rsidRPr="00F5232A">
        <w:rPr>
          <w:sz w:val="24"/>
          <w:szCs w:val="24"/>
          <w:lang w:val="ru-RU"/>
        </w:rPr>
        <w:tab/>
      </w:r>
      <w:r w:rsidR="00E47BFA" w:rsidRPr="00F5232A">
        <w:rPr>
          <w:sz w:val="24"/>
          <w:szCs w:val="24"/>
          <w:lang w:val="ru-RU"/>
        </w:rPr>
        <w:t>Сроки проведения учебной практики определяются рабочим учебным планом по профессии среднего профессионального образования «Электромонтер по ремонту и обслуживанию электрооборудования (по отраслям)</w:t>
      </w:r>
      <w:r w:rsidR="00A74EB3">
        <w:rPr>
          <w:sz w:val="24"/>
          <w:szCs w:val="24"/>
          <w:lang w:val="ru-RU"/>
        </w:rPr>
        <w:t>»</w:t>
      </w:r>
      <w:r w:rsidR="00E47BFA" w:rsidRPr="00F5232A">
        <w:rPr>
          <w:sz w:val="24"/>
          <w:szCs w:val="24"/>
          <w:lang w:val="ru-RU"/>
        </w:rPr>
        <w:t xml:space="preserve"> и графиком учебного процесса. Учебная практика проводится на 2 к</w:t>
      </w:r>
      <w:r w:rsidR="004D503C" w:rsidRPr="00F5232A">
        <w:rPr>
          <w:sz w:val="24"/>
          <w:szCs w:val="24"/>
          <w:lang w:val="ru-RU"/>
        </w:rPr>
        <w:t xml:space="preserve">урсе </w:t>
      </w:r>
      <w:r w:rsidR="00A74EB3">
        <w:rPr>
          <w:sz w:val="24"/>
          <w:szCs w:val="24"/>
          <w:lang w:val="ru-RU"/>
        </w:rPr>
        <w:t xml:space="preserve">в </w:t>
      </w:r>
      <w:r w:rsidR="004D503C" w:rsidRPr="00F5232A">
        <w:rPr>
          <w:sz w:val="24"/>
          <w:szCs w:val="24"/>
          <w:lang w:val="ru-RU"/>
        </w:rPr>
        <w:t xml:space="preserve">4 семестре, на 3 курсе </w:t>
      </w:r>
      <w:r w:rsidR="00A74EB3">
        <w:rPr>
          <w:sz w:val="24"/>
          <w:szCs w:val="24"/>
          <w:lang w:val="ru-RU"/>
        </w:rPr>
        <w:t xml:space="preserve">– </w:t>
      </w:r>
      <w:r w:rsidR="004D503C" w:rsidRPr="00F5232A">
        <w:rPr>
          <w:sz w:val="24"/>
          <w:szCs w:val="24"/>
          <w:lang w:val="ru-RU"/>
        </w:rPr>
        <w:t>5</w:t>
      </w:r>
      <w:r w:rsidR="00B97045">
        <w:rPr>
          <w:sz w:val="24"/>
          <w:szCs w:val="24"/>
          <w:lang w:val="ru-RU"/>
        </w:rPr>
        <w:t xml:space="preserve"> и 6</w:t>
      </w:r>
      <w:r w:rsidR="00E47BFA" w:rsidRPr="00F5232A">
        <w:rPr>
          <w:sz w:val="24"/>
          <w:szCs w:val="24"/>
          <w:lang w:val="ru-RU"/>
        </w:rPr>
        <w:t xml:space="preserve"> семестр</w:t>
      </w:r>
      <w:r w:rsidR="00B97045">
        <w:rPr>
          <w:sz w:val="24"/>
          <w:szCs w:val="24"/>
          <w:lang w:val="ru-RU"/>
        </w:rPr>
        <w:t>ах</w:t>
      </w:r>
      <w:r w:rsidR="00E47BFA" w:rsidRPr="00F5232A">
        <w:rPr>
          <w:sz w:val="24"/>
          <w:szCs w:val="24"/>
          <w:lang w:val="ru-RU"/>
        </w:rPr>
        <w:t>. Учебная практика проводится рассредоточено.</w:t>
      </w:r>
    </w:p>
    <w:p w:rsidR="000C5665" w:rsidRPr="00F5232A" w:rsidRDefault="000C5665" w:rsidP="00F5232A">
      <w:pPr>
        <w:widowControl/>
        <w:spacing w:line="276" w:lineRule="auto"/>
        <w:rPr>
          <w:b/>
          <w:sz w:val="24"/>
          <w:szCs w:val="24"/>
          <w:lang w:val="ru-RU" w:eastAsia="ru-RU"/>
        </w:rPr>
      </w:pPr>
      <w:bookmarkStart w:id="12" w:name="_Toc487293210"/>
      <w:bookmarkStart w:id="13" w:name="_Toc495850152"/>
      <w:r w:rsidRPr="00F5232A">
        <w:rPr>
          <w:sz w:val="24"/>
          <w:szCs w:val="24"/>
          <w:lang w:val="ru-RU"/>
        </w:rPr>
        <w:br w:type="page"/>
      </w:r>
    </w:p>
    <w:p w:rsidR="00E47BFA" w:rsidRPr="00F5232A" w:rsidRDefault="0085471C" w:rsidP="00F5232A">
      <w:pPr>
        <w:pStyle w:val="1"/>
        <w:numPr>
          <w:ilvl w:val="0"/>
          <w:numId w:val="2"/>
        </w:numPr>
        <w:spacing w:before="240" w:line="276" w:lineRule="auto"/>
        <w:ind w:left="357" w:hanging="357"/>
      </w:pPr>
      <w:bookmarkStart w:id="14" w:name="_Toc19517118"/>
      <w:r w:rsidRPr="00F5232A">
        <w:lastRenderedPageBreak/>
        <w:t xml:space="preserve">СТРУКТУРА И СОДЕРЖАНИЕ </w:t>
      </w:r>
      <w:bookmarkEnd w:id="12"/>
      <w:r w:rsidR="00416584" w:rsidRPr="00F5232A">
        <w:t>УЧЕБНОЙ ПРАКТИКИ</w:t>
      </w:r>
      <w:bookmarkEnd w:id="13"/>
      <w:bookmarkEnd w:id="14"/>
    </w:p>
    <w:p w:rsidR="00E47BFA" w:rsidRPr="00F5232A" w:rsidRDefault="00E47BFA" w:rsidP="00F5232A">
      <w:pPr>
        <w:pStyle w:val="a5"/>
        <w:spacing w:line="276" w:lineRule="auto"/>
        <w:ind w:left="360" w:firstLine="0"/>
        <w:jc w:val="center"/>
        <w:rPr>
          <w:b/>
          <w:sz w:val="24"/>
          <w:szCs w:val="24"/>
          <w:lang w:val="ru-RU"/>
        </w:rPr>
      </w:pPr>
      <w:r w:rsidRPr="00F5232A">
        <w:rPr>
          <w:b/>
          <w:sz w:val="24"/>
          <w:szCs w:val="24"/>
          <w:lang w:val="ru-RU"/>
        </w:rPr>
        <w:t>2.1 Тематический план</w:t>
      </w:r>
    </w:p>
    <w:p w:rsidR="00E47BFA" w:rsidRPr="00F5232A" w:rsidRDefault="00E47BFA" w:rsidP="00F5232A">
      <w:pPr>
        <w:pStyle w:val="a5"/>
        <w:spacing w:line="276" w:lineRule="auto"/>
        <w:ind w:left="360" w:firstLine="0"/>
        <w:rPr>
          <w:b/>
          <w:sz w:val="24"/>
          <w:szCs w:val="24"/>
          <w:lang w:val="ru-RU"/>
        </w:rPr>
      </w:pPr>
    </w:p>
    <w:tbl>
      <w:tblPr>
        <w:tblStyle w:val="af0"/>
        <w:tblW w:w="0" w:type="auto"/>
        <w:tblLook w:val="04A0"/>
      </w:tblPr>
      <w:tblGrid>
        <w:gridCol w:w="2379"/>
        <w:gridCol w:w="2439"/>
        <w:gridCol w:w="2377"/>
        <w:gridCol w:w="2376"/>
      </w:tblGrid>
      <w:tr w:rsidR="00E47BFA" w:rsidRPr="00F5232A" w:rsidTr="00E81876">
        <w:tc>
          <w:tcPr>
            <w:tcW w:w="2392" w:type="dxa"/>
          </w:tcPr>
          <w:p w:rsidR="00E47BFA" w:rsidRPr="00F5232A" w:rsidRDefault="00E47BFA" w:rsidP="00F5232A">
            <w:pPr>
              <w:jc w:val="center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Коды формируемых компетенций</w:t>
            </w:r>
          </w:p>
        </w:tc>
        <w:tc>
          <w:tcPr>
            <w:tcW w:w="2393" w:type="dxa"/>
          </w:tcPr>
          <w:p w:rsidR="00E47BFA" w:rsidRPr="00F5232A" w:rsidRDefault="00E47BFA" w:rsidP="00F5232A">
            <w:pPr>
              <w:jc w:val="center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Наименование профессионального модуля</w:t>
            </w:r>
          </w:p>
        </w:tc>
        <w:tc>
          <w:tcPr>
            <w:tcW w:w="2393" w:type="dxa"/>
          </w:tcPr>
          <w:p w:rsidR="00E47BFA" w:rsidRPr="00F5232A" w:rsidRDefault="00E47BFA" w:rsidP="00F5232A">
            <w:pPr>
              <w:jc w:val="center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Объем времени, отведенный на практику (в неделях, часах)</w:t>
            </w:r>
          </w:p>
        </w:tc>
        <w:tc>
          <w:tcPr>
            <w:tcW w:w="2393" w:type="dxa"/>
          </w:tcPr>
          <w:p w:rsidR="00E47BFA" w:rsidRPr="00F5232A" w:rsidRDefault="00E47BFA" w:rsidP="00F5232A">
            <w:pPr>
              <w:jc w:val="center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Сроки проведения</w:t>
            </w:r>
          </w:p>
        </w:tc>
      </w:tr>
      <w:tr w:rsidR="00E47BFA" w:rsidRPr="00A74EB3" w:rsidTr="00E81876">
        <w:tc>
          <w:tcPr>
            <w:tcW w:w="2392" w:type="dxa"/>
          </w:tcPr>
          <w:p w:rsidR="00E47BFA" w:rsidRPr="00F5232A" w:rsidRDefault="00E47BFA" w:rsidP="00F5232A">
            <w:pPr>
              <w:jc w:val="center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ПК 3.1</w:t>
            </w:r>
          </w:p>
          <w:p w:rsidR="00E47BFA" w:rsidRPr="00F5232A" w:rsidRDefault="00E47BFA" w:rsidP="00F5232A">
            <w:pPr>
              <w:jc w:val="center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ПК 3.2</w:t>
            </w:r>
          </w:p>
          <w:p w:rsidR="00E47BFA" w:rsidRPr="00F5232A" w:rsidRDefault="00E47BFA" w:rsidP="00F5232A">
            <w:pPr>
              <w:jc w:val="center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ПК 3.3</w:t>
            </w:r>
          </w:p>
          <w:p w:rsidR="00E47BFA" w:rsidRDefault="00E47BFA" w:rsidP="00F5232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32A">
              <w:rPr>
                <w:sz w:val="24"/>
                <w:szCs w:val="24"/>
                <w:lang w:val="ru-RU"/>
              </w:rPr>
              <w:t>ОК</w:t>
            </w:r>
            <w:proofErr w:type="spellEnd"/>
            <w:r w:rsidRPr="00F5232A">
              <w:rPr>
                <w:sz w:val="24"/>
                <w:szCs w:val="24"/>
                <w:lang w:val="ru-RU"/>
              </w:rPr>
              <w:t xml:space="preserve"> 1-7</w:t>
            </w:r>
          </w:p>
          <w:p w:rsidR="00F5232A" w:rsidRPr="00F5232A" w:rsidRDefault="00F5232A" w:rsidP="00F523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ЛР2-3, ЛР</w:t>
            </w:r>
            <w:proofErr w:type="gramStart"/>
            <w:r>
              <w:rPr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sz w:val="24"/>
                <w:szCs w:val="24"/>
                <w:lang w:val="ru-RU"/>
              </w:rPr>
              <w:t>, ЛР9-11, ЛР13-15</w:t>
            </w:r>
          </w:p>
        </w:tc>
        <w:tc>
          <w:tcPr>
            <w:tcW w:w="2393" w:type="dxa"/>
          </w:tcPr>
          <w:p w:rsidR="00E47BFA" w:rsidRPr="00F5232A" w:rsidRDefault="00E47BFA" w:rsidP="00F5232A">
            <w:pPr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Устранение и предупреждение аварий и неполадок электрооборудования</w:t>
            </w:r>
          </w:p>
        </w:tc>
        <w:tc>
          <w:tcPr>
            <w:tcW w:w="2393" w:type="dxa"/>
          </w:tcPr>
          <w:p w:rsidR="00E47BFA" w:rsidRPr="00F5232A" w:rsidRDefault="00E47BFA" w:rsidP="00B97045">
            <w:pPr>
              <w:pStyle w:val="a3"/>
              <w:tabs>
                <w:tab w:val="left" w:pos="2820"/>
                <w:tab w:val="left" w:pos="3838"/>
              </w:tabs>
              <w:jc w:val="center"/>
              <w:rPr>
                <w:lang w:val="ru-RU"/>
              </w:rPr>
            </w:pPr>
            <w:r w:rsidRPr="00F5232A">
              <w:rPr>
                <w:lang w:val="ru-RU"/>
              </w:rPr>
              <w:t xml:space="preserve">составляет </w:t>
            </w:r>
            <w:r w:rsidR="00B97045">
              <w:rPr>
                <w:lang w:val="ru-RU"/>
              </w:rPr>
              <w:t>288</w:t>
            </w:r>
            <w:r w:rsidRPr="00F5232A">
              <w:rPr>
                <w:lang w:val="ru-RU"/>
              </w:rPr>
              <w:t xml:space="preserve"> часов (</w:t>
            </w:r>
            <w:r w:rsidR="00B97045">
              <w:rPr>
                <w:lang w:val="ru-RU"/>
              </w:rPr>
              <w:t>8</w:t>
            </w:r>
            <w:r w:rsidRPr="00F5232A">
              <w:rPr>
                <w:lang w:val="ru-RU"/>
              </w:rPr>
              <w:t xml:space="preserve"> недель)</w:t>
            </w:r>
          </w:p>
        </w:tc>
        <w:tc>
          <w:tcPr>
            <w:tcW w:w="2393" w:type="dxa"/>
          </w:tcPr>
          <w:p w:rsidR="00E47BFA" w:rsidRPr="00F5232A" w:rsidRDefault="00E47BFA" w:rsidP="00B97045">
            <w:pPr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проводится на 2 ку</w:t>
            </w:r>
            <w:r w:rsidR="004D503C" w:rsidRPr="00F5232A">
              <w:rPr>
                <w:sz w:val="24"/>
                <w:szCs w:val="24"/>
                <w:lang w:val="ru-RU"/>
              </w:rPr>
              <w:t xml:space="preserve">рсе 4 семестре, на 3 курсе 5 </w:t>
            </w:r>
            <w:r w:rsidR="00B97045">
              <w:rPr>
                <w:sz w:val="24"/>
                <w:szCs w:val="24"/>
                <w:lang w:val="ru-RU"/>
              </w:rPr>
              <w:t xml:space="preserve">и 6 </w:t>
            </w:r>
            <w:r w:rsidRPr="00F5232A">
              <w:rPr>
                <w:sz w:val="24"/>
                <w:szCs w:val="24"/>
                <w:lang w:val="ru-RU"/>
              </w:rPr>
              <w:t>семестр</w:t>
            </w:r>
            <w:r w:rsidR="00B97045">
              <w:rPr>
                <w:sz w:val="24"/>
                <w:szCs w:val="24"/>
                <w:lang w:val="ru-RU"/>
              </w:rPr>
              <w:t>ах</w:t>
            </w:r>
            <w:r w:rsidRPr="00F5232A">
              <w:rPr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="00E47BFA" w:rsidRPr="00F5232A" w:rsidRDefault="00E47BFA" w:rsidP="00F5232A">
      <w:pPr>
        <w:spacing w:line="276" w:lineRule="auto"/>
        <w:rPr>
          <w:sz w:val="24"/>
          <w:szCs w:val="24"/>
          <w:lang w:val="ru-RU" w:eastAsia="ru-RU"/>
        </w:rPr>
      </w:pPr>
    </w:p>
    <w:p w:rsidR="000C5665" w:rsidRPr="00F5232A" w:rsidRDefault="000C5665" w:rsidP="00F5232A">
      <w:pPr>
        <w:spacing w:line="276" w:lineRule="auto"/>
        <w:jc w:val="center"/>
        <w:rPr>
          <w:b/>
          <w:sz w:val="24"/>
          <w:szCs w:val="24"/>
          <w:lang w:val="ru-RU" w:eastAsia="ru-RU"/>
        </w:rPr>
        <w:sectPr w:rsidR="000C5665" w:rsidRPr="00F5232A" w:rsidSect="00016FD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7BFA" w:rsidRPr="00F5232A" w:rsidRDefault="00D8221C" w:rsidP="00F5232A">
      <w:pPr>
        <w:spacing w:line="276" w:lineRule="auto"/>
        <w:jc w:val="center"/>
        <w:rPr>
          <w:b/>
          <w:sz w:val="24"/>
          <w:szCs w:val="24"/>
          <w:lang w:val="ru-RU" w:eastAsia="ru-RU"/>
        </w:rPr>
      </w:pPr>
      <w:r w:rsidRPr="00F5232A">
        <w:rPr>
          <w:b/>
          <w:sz w:val="24"/>
          <w:szCs w:val="24"/>
          <w:lang w:val="ru-RU" w:eastAsia="ru-RU"/>
        </w:rPr>
        <w:lastRenderedPageBreak/>
        <w:t>2.2 Содержание учебной практики</w:t>
      </w:r>
    </w:p>
    <w:p w:rsidR="00D8221C" w:rsidRPr="00F5232A" w:rsidRDefault="00D8221C" w:rsidP="00F5232A">
      <w:pPr>
        <w:spacing w:line="276" w:lineRule="auto"/>
        <w:rPr>
          <w:sz w:val="24"/>
          <w:szCs w:val="24"/>
          <w:lang w:val="ru-RU" w:eastAsia="ru-RU"/>
        </w:rPr>
      </w:pPr>
    </w:p>
    <w:tbl>
      <w:tblPr>
        <w:tblStyle w:val="af0"/>
        <w:tblW w:w="15168" w:type="dxa"/>
        <w:tblInd w:w="108" w:type="dxa"/>
        <w:tblLayout w:type="fixed"/>
        <w:tblLook w:val="04A0"/>
      </w:tblPr>
      <w:tblGrid>
        <w:gridCol w:w="567"/>
        <w:gridCol w:w="2552"/>
        <w:gridCol w:w="8080"/>
        <w:gridCol w:w="1275"/>
        <w:gridCol w:w="2694"/>
      </w:tblGrid>
      <w:tr w:rsidR="00F5232A" w:rsidRPr="00A74EB3" w:rsidTr="00AA5047">
        <w:trPr>
          <w:trHeight w:val="23"/>
          <w:tblHeader/>
        </w:trPr>
        <w:tc>
          <w:tcPr>
            <w:tcW w:w="567" w:type="dxa"/>
            <w:vAlign w:val="center"/>
          </w:tcPr>
          <w:p w:rsidR="00F5232A" w:rsidRPr="00AA5047" w:rsidRDefault="00F5232A" w:rsidP="00F5232A">
            <w:pPr>
              <w:jc w:val="center"/>
              <w:rPr>
                <w:b/>
                <w:szCs w:val="24"/>
                <w:lang w:val="ru-RU" w:eastAsia="ru-RU"/>
              </w:rPr>
            </w:pPr>
            <w:r w:rsidRPr="00AA5047">
              <w:rPr>
                <w:b/>
                <w:szCs w:val="24"/>
                <w:lang w:val="ru-RU" w:eastAsia="ru-RU"/>
              </w:rPr>
              <w:t xml:space="preserve">№ </w:t>
            </w:r>
            <w:proofErr w:type="spellStart"/>
            <w:r w:rsidRPr="00AA5047">
              <w:rPr>
                <w:b/>
                <w:szCs w:val="24"/>
                <w:lang w:val="ru-RU" w:eastAsia="ru-RU"/>
              </w:rPr>
              <w:t>п</w:t>
            </w:r>
            <w:proofErr w:type="spellEnd"/>
            <w:r w:rsidRPr="00AA5047">
              <w:rPr>
                <w:b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AA5047">
              <w:rPr>
                <w:b/>
                <w:szCs w:val="24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vAlign w:val="center"/>
          </w:tcPr>
          <w:p w:rsidR="00F5232A" w:rsidRPr="00AA5047" w:rsidRDefault="00F5232A" w:rsidP="00F5232A">
            <w:pPr>
              <w:jc w:val="center"/>
              <w:rPr>
                <w:b/>
                <w:szCs w:val="24"/>
                <w:lang w:val="ru-RU" w:eastAsia="ru-RU"/>
              </w:rPr>
            </w:pPr>
            <w:r w:rsidRPr="00AA5047">
              <w:rPr>
                <w:b/>
                <w:szCs w:val="24"/>
                <w:lang w:val="ru-RU" w:eastAsia="ru-RU"/>
              </w:rPr>
              <w:t>Этапы (разделы) учебной практики</w:t>
            </w:r>
          </w:p>
        </w:tc>
        <w:tc>
          <w:tcPr>
            <w:tcW w:w="8080" w:type="dxa"/>
            <w:vAlign w:val="center"/>
          </w:tcPr>
          <w:p w:rsidR="00F5232A" w:rsidRPr="00AA5047" w:rsidRDefault="00F5232A" w:rsidP="00F5232A">
            <w:pPr>
              <w:jc w:val="center"/>
              <w:rPr>
                <w:b/>
                <w:szCs w:val="24"/>
                <w:lang w:val="ru-RU" w:eastAsia="ru-RU"/>
              </w:rPr>
            </w:pPr>
            <w:r w:rsidRPr="00AA5047">
              <w:rPr>
                <w:b/>
                <w:szCs w:val="24"/>
                <w:lang w:val="ru-RU" w:eastAsia="ru-RU"/>
              </w:rPr>
              <w:t>Виды производственных работ</w:t>
            </w:r>
          </w:p>
        </w:tc>
        <w:tc>
          <w:tcPr>
            <w:tcW w:w="1275" w:type="dxa"/>
            <w:vAlign w:val="center"/>
          </w:tcPr>
          <w:p w:rsidR="00F5232A" w:rsidRPr="00AA5047" w:rsidRDefault="00F5232A" w:rsidP="00AA5047">
            <w:pPr>
              <w:jc w:val="center"/>
              <w:rPr>
                <w:b/>
                <w:szCs w:val="24"/>
                <w:lang w:val="ru-RU" w:eastAsia="ru-RU"/>
              </w:rPr>
            </w:pPr>
            <w:r w:rsidRPr="00AA5047">
              <w:rPr>
                <w:b/>
                <w:szCs w:val="24"/>
                <w:lang w:val="ru-RU" w:eastAsia="ru-RU"/>
              </w:rPr>
              <w:t>Кол</w:t>
            </w:r>
            <w:r w:rsidR="00AA5047" w:rsidRPr="00AA5047">
              <w:rPr>
                <w:b/>
                <w:szCs w:val="24"/>
                <w:lang w:val="ru-RU" w:eastAsia="ru-RU"/>
              </w:rPr>
              <w:t>-</w:t>
            </w:r>
            <w:r w:rsidRPr="00AA5047">
              <w:rPr>
                <w:b/>
                <w:szCs w:val="24"/>
                <w:lang w:val="ru-RU" w:eastAsia="ru-RU"/>
              </w:rPr>
              <w:t>во часов</w:t>
            </w:r>
          </w:p>
        </w:tc>
        <w:tc>
          <w:tcPr>
            <w:tcW w:w="2694" w:type="dxa"/>
            <w:vAlign w:val="center"/>
          </w:tcPr>
          <w:p w:rsidR="00F5232A" w:rsidRPr="00AA5047" w:rsidRDefault="00F5232A" w:rsidP="00F5232A">
            <w:pPr>
              <w:jc w:val="center"/>
              <w:rPr>
                <w:b/>
                <w:szCs w:val="24"/>
                <w:lang w:val="ru-RU" w:eastAsia="ru-RU"/>
              </w:rPr>
            </w:pPr>
            <w:r w:rsidRPr="00AA5047">
              <w:rPr>
                <w:b/>
                <w:bCs/>
                <w:szCs w:val="24"/>
                <w:lang w:val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6E3975" w:rsidRPr="00F5232A" w:rsidTr="00AA5047">
        <w:trPr>
          <w:trHeight w:val="23"/>
        </w:trPr>
        <w:tc>
          <w:tcPr>
            <w:tcW w:w="567" w:type="dxa"/>
            <w:vMerge w:val="restart"/>
          </w:tcPr>
          <w:p w:rsidR="006E3975" w:rsidRDefault="006E3975" w:rsidP="00F5232A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2" w:type="dxa"/>
            <w:vMerge w:val="restart"/>
          </w:tcPr>
          <w:p w:rsidR="006E3975" w:rsidRPr="00F5232A" w:rsidRDefault="006E3975" w:rsidP="007C31F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F5232A">
              <w:rPr>
                <w:b/>
                <w:i/>
                <w:iCs/>
                <w:sz w:val="24"/>
                <w:szCs w:val="24"/>
                <w:lang w:val="ru-RU"/>
              </w:rPr>
              <w:t>Тема 1</w:t>
            </w:r>
            <w:r w:rsidRPr="00F5232A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r w:rsidRPr="00F5232A">
              <w:rPr>
                <w:sz w:val="24"/>
                <w:szCs w:val="24"/>
                <w:lang w:val="ru-RU"/>
              </w:rPr>
              <w:t xml:space="preserve">Организация и порядок проведения технического обслуживания осветительных электроустановок 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975" w:rsidRPr="00F5232A" w:rsidRDefault="006E3975" w:rsidP="00F523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975" w:rsidRPr="006E3975" w:rsidRDefault="006E3975" w:rsidP="007C31F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3975">
              <w:rPr>
                <w:b/>
                <w:sz w:val="24"/>
                <w:szCs w:val="24"/>
                <w:lang w:val="ru-RU"/>
              </w:rPr>
              <w:t>42 часа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E3975" w:rsidRPr="00183BDF" w:rsidRDefault="006E3975" w:rsidP="007C31FD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E3975" w:rsidRPr="00A74EB3" w:rsidTr="00AA5047">
        <w:trPr>
          <w:trHeight w:val="23"/>
        </w:trPr>
        <w:tc>
          <w:tcPr>
            <w:tcW w:w="567" w:type="dxa"/>
            <w:vMerge/>
          </w:tcPr>
          <w:p w:rsidR="006E3975" w:rsidRPr="00F5232A" w:rsidRDefault="006E3975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6E3975" w:rsidRPr="00F5232A" w:rsidRDefault="006E3975" w:rsidP="00F5232A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E3975" w:rsidRPr="00F5232A" w:rsidRDefault="006E3975" w:rsidP="00F5232A">
            <w:pPr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Ремонт светильников обычного и взрывозащищенного исполнения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E3975" w:rsidRPr="00F5232A" w:rsidRDefault="006E3975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 w:val="restart"/>
          </w:tcPr>
          <w:p w:rsidR="006E3975" w:rsidRPr="00183BDF" w:rsidRDefault="006E3975" w:rsidP="007C31FD">
            <w:pPr>
              <w:jc w:val="center"/>
              <w:rPr>
                <w:sz w:val="24"/>
                <w:szCs w:val="24"/>
                <w:lang w:val="ru-RU"/>
              </w:rPr>
            </w:pPr>
            <w:r w:rsidRPr="00183BDF">
              <w:rPr>
                <w:bCs/>
                <w:sz w:val="24"/>
                <w:szCs w:val="24"/>
                <w:lang w:val="ru-RU"/>
              </w:rPr>
              <w:t>ОК1-7,</w:t>
            </w:r>
            <w:r w:rsidRPr="00183BDF">
              <w:rPr>
                <w:bCs/>
                <w:sz w:val="24"/>
                <w:szCs w:val="24"/>
                <w:lang w:val="ru-RU"/>
              </w:rPr>
              <w:br/>
              <w:t>ПК</w:t>
            </w:r>
            <w:r w:rsidRPr="00183BDF">
              <w:rPr>
                <w:bCs/>
                <w:sz w:val="24"/>
                <w:szCs w:val="24"/>
              </w:rPr>
              <w:t> </w:t>
            </w:r>
            <w:r w:rsidRPr="00183BDF">
              <w:rPr>
                <w:bCs/>
                <w:sz w:val="24"/>
                <w:szCs w:val="24"/>
                <w:lang w:val="ru-RU"/>
              </w:rPr>
              <w:t>3.1-3.3</w:t>
            </w:r>
          </w:p>
          <w:p w:rsidR="006E3975" w:rsidRPr="00183BDF" w:rsidRDefault="006E3975" w:rsidP="007C31F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2,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3,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7,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9,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10,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11,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13-15</w:t>
            </w:r>
          </w:p>
        </w:tc>
      </w:tr>
      <w:tr w:rsidR="006E3975" w:rsidRPr="00F5232A" w:rsidTr="00AA5047">
        <w:trPr>
          <w:trHeight w:val="23"/>
        </w:trPr>
        <w:tc>
          <w:tcPr>
            <w:tcW w:w="567" w:type="dxa"/>
            <w:vMerge/>
          </w:tcPr>
          <w:p w:rsidR="006E3975" w:rsidRDefault="006E3975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6E3975" w:rsidRPr="00F5232A" w:rsidRDefault="006E3975" w:rsidP="00F5232A">
            <w:pPr>
              <w:ind w:left="57" w:right="57"/>
              <w:rPr>
                <w:b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6E3975" w:rsidRPr="00F5232A" w:rsidRDefault="006E3975" w:rsidP="00F5232A">
            <w:pPr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Организация и порядок проведения ТО осветительных электроустановок. Проведение ревизии щита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975" w:rsidRPr="00F5232A" w:rsidRDefault="006E3975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/>
          </w:tcPr>
          <w:p w:rsidR="006E3975" w:rsidRPr="00183BDF" w:rsidRDefault="006E3975" w:rsidP="007C31FD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E3975" w:rsidRPr="00F5232A" w:rsidTr="00AA5047">
        <w:trPr>
          <w:trHeight w:val="23"/>
        </w:trPr>
        <w:tc>
          <w:tcPr>
            <w:tcW w:w="567" w:type="dxa"/>
            <w:vMerge/>
          </w:tcPr>
          <w:p w:rsidR="006E3975" w:rsidRDefault="006E3975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6E3975" w:rsidRPr="00F5232A" w:rsidRDefault="006E3975" w:rsidP="00F5232A">
            <w:pPr>
              <w:ind w:left="57" w:right="57"/>
              <w:rPr>
                <w:b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6E3975" w:rsidRPr="00F5232A" w:rsidRDefault="006E3975" w:rsidP="00F5232A">
            <w:pPr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Организация и порядок проведения ТО осветительных электроустановок. Проведение измерений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975" w:rsidRPr="00F5232A" w:rsidRDefault="006E3975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/>
          </w:tcPr>
          <w:p w:rsidR="006E3975" w:rsidRPr="00183BDF" w:rsidRDefault="006E3975" w:rsidP="007C31FD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E3975" w:rsidRPr="00F5232A" w:rsidTr="00AA5047">
        <w:trPr>
          <w:trHeight w:val="23"/>
        </w:trPr>
        <w:tc>
          <w:tcPr>
            <w:tcW w:w="567" w:type="dxa"/>
            <w:vMerge/>
          </w:tcPr>
          <w:p w:rsidR="006E3975" w:rsidRDefault="006E3975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6E3975" w:rsidRPr="00F5232A" w:rsidRDefault="006E3975" w:rsidP="00F5232A">
            <w:pPr>
              <w:ind w:left="57" w:right="57"/>
              <w:rPr>
                <w:b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6E3975" w:rsidRPr="00F5232A" w:rsidRDefault="006E3975" w:rsidP="00F5232A">
            <w:pPr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Организация и порядок проведения ТО осветительных электроустановок. Наладка группового режима работы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975" w:rsidRPr="00F5232A" w:rsidRDefault="006E3975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vMerge/>
          </w:tcPr>
          <w:p w:rsidR="006E3975" w:rsidRPr="00183BDF" w:rsidRDefault="006E3975" w:rsidP="007C31FD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E3975" w:rsidRPr="00F5232A" w:rsidTr="00AA5047">
        <w:trPr>
          <w:trHeight w:val="23"/>
        </w:trPr>
        <w:tc>
          <w:tcPr>
            <w:tcW w:w="567" w:type="dxa"/>
            <w:vMerge/>
          </w:tcPr>
          <w:p w:rsidR="006E3975" w:rsidRDefault="006E3975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6E3975" w:rsidRPr="00F5232A" w:rsidRDefault="006E3975" w:rsidP="00F5232A">
            <w:pPr>
              <w:ind w:left="57" w:right="57"/>
              <w:rPr>
                <w:b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6E3975" w:rsidRPr="00F5232A" w:rsidRDefault="006E3975" w:rsidP="00F5232A">
            <w:pPr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 xml:space="preserve">Проведение технического обслуживания </w:t>
            </w:r>
            <w:proofErr w:type="gramStart"/>
            <w:r w:rsidRPr="00F5232A">
              <w:rPr>
                <w:sz w:val="24"/>
                <w:szCs w:val="24"/>
                <w:lang w:val="ru-RU"/>
              </w:rPr>
              <w:t>осветительных</w:t>
            </w:r>
            <w:proofErr w:type="gramEnd"/>
            <w:r w:rsidRPr="00F5232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32A">
              <w:rPr>
                <w:sz w:val="24"/>
                <w:szCs w:val="24"/>
                <w:lang w:val="ru-RU"/>
              </w:rPr>
              <w:t>ЭО</w:t>
            </w:r>
            <w:proofErr w:type="spellEnd"/>
            <w:r w:rsidRPr="00F5232A">
              <w:rPr>
                <w:sz w:val="24"/>
                <w:szCs w:val="24"/>
                <w:lang w:val="ru-RU"/>
              </w:rPr>
              <w:t>. Промежуточное реле в освещении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975" w:rsidRPr="00F5232A" w:rsidRDefault="006E3975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/>
          </w:tcPr>
          <w:p w:rsidR="006E3975" w:rsidRPr="00183BDF" w:rsidRDefault="006E3975" w:rsidP="007C31FD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E3975" w:rsidRPr="00F5232A" w:rsidTr="00AA5047">
        <w:trPr>
          <w:trHeight w:val="23"/>
        </w:trPr>
        <w:tc>
          <w:tcPr>
            <w:tcW w:w="567" w:type="dxa"/>
            <w:vMerge/>
          </w:tcPr>
          <w:p w:rsidR="006E3975" w:rsidRDefault="006E3975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6E3975" w:rsidRPr="00F5232A" w:rsidRDefault="006E3975" w:rsidP="00F5232A">
            <w:pPr>
              <w:ind w:left="57" w:right="57"/>
              <w:rPr>
                <w:b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6E3975" w:rsidRPr="00F5232A" w:rsidRDefault="006E3975" w:rsidP="00F5232A">
            <w:pPr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 xml:space="preserve">Проведение технического обслуживания </w:t>
            </w:r>
            <w:proofErr w:type="gramStart"/>
            <w:r w:rsidRPr="00F5232A">
              <w:rPr>
                <w:sz w:val="24"/>
                <w:szCs w:val="24"/>
                <w:lang w:val="ru-RU"/>
              </w:rPr>
              <w:t>осветительных</w:t>
            </w:r>
            <w:proofErr w:type="gramEnd"/>
            <w:r w:rsidRPr="00F5232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32A">
              <w:rPr>
                <w:sz w:val="24"/>
                <w:szCs w:val="24"/>
                <w:lang w:val="ru-RU"/>
              </w:rPr>
              <w:t>ЭО</w:t>
            </w:r>
            <w:proofErr w:type="spellEnd"/>
            <w:r w:rsidRPr="00F5232A">
              <w:rPr>
                <w:sz w:val="24"/>
                <w:szCs w:val="24"/>
                <w:lang w:val="ru-RU"/>
              </w:rPr>
              <w:t>.  Автоматизация схем освещения.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975" w:rsidRPr="00F5232A" w:rsidRDefault="006E3975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/>
          </w:tcPr>
          <w:p w:rsidR="006E3975" w:rsidRPr="00183BDF" w:rsidRDefault="006E3975" w:rsidP="007C31FD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3"/>
        </w:trPr>
        <w:tc>
          <w:tcPr>
            <w:tcW w:w="567" w:type="dxa"/>
            <w:vMerge w:val="restart"/>
          </w:tcPr>
          <w:p w:rsidR="001B3F96" w:rsidRDefault="001B3F96" w:rsidP="00F5232A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2" w:type="dxa"/>
            <w:vMerge w:val="restart"/>
          </w:tcPr>
          <w:p w:rsidR="001B3F96" w:rsidRPr="00F5232A" w:rsidRDefault="001B3F96" w:rsidP="00F5232A">
            <w:pPr>
              <w:pStyle w:val="Default"/>
              <w:rPr>
                <w:b/>
                <w:i/>
                <w:iCs/>
              </w:rPr>
            </w:pPr>
            <w:r w:rsidRPr="00F5232A">
              <w:rPr>
                <w:b/>
                <w:i/>
                <w:iCs/>
              </w:rPr>
              <w:t>Тема 2</w:t>
            </w:r>
            <w:r w:rsidRPr="00F5232A">
              <w:rPr>
                <w:i/>
                <w:iCs/>
              </w:rPr>
              <w:t xml:space="preserve"> </w:t>
            </w:r>
            <w:r w:rsidRPr="00F5232A">
              <w:t xml:space="preserve">Организация и порядок проведения технического обслуживания пускорегулирующей аппаратуры 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3F96" w:rsidRPr="00F5232A" w:rsidRDefault="001B3F96" w:rsidP="00F523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F96" w:rsidRPr="006E3975" w:rsidRDefault="001B3F96" w:rsidP="007C31F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7C31FD">
              <w:rPr>
                <w:b/>
                <w:sz w:val="24"/>
                <w:szCs w:val="24"/>
                <w:lang w:val="ru-RU"/>
              </w:rPr>
              <w:t>32</w:t>
            </w:r>
            <w:r w:rsidRPr="006E3975">
              <w:rPr>
                <w:b/>
                <w:sz w:val="24"/>
                <w:szCs w:val="24"/>
                <w:lang w:val="ru-RU"/>
              </w:rPr>
              <w:t xml:space="preserve"> ч</w:t>
            </w:r>
            <w:r w:rsidR="007C31FD">
              <w:rPr>
                <w:b/>
                <w:sz w:val="24"/>
                <w:szCs w:val="24"/>
                <w:lang w:val="ru-RU"/>
              </w:rPr>
              <w:t>аса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1B3F96" w:rsidRPr="00A74EB3" w:rsidTr="00AA5047">
        <w:trPr>
          <w:trHeight w:val="23"/>
        </w:trPr>
        <w:tc>
          <w:tcPr>
            <w:tcW w:w="567" w:type="dxa"/>
            <w:vMerge/>
          </w:tcPr>
          <w:p w:rsidR="001B3F96" w:rsidRPr="00F5232A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pStyle w:val="Default"/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B3F96" w:rsidRPr="00F5232A" w:rsidRDefault="001B3F96" w:rsidP="00F5232A">
            <w:pPr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 xml:space="preserve">Техническое обслуживание </w:t>
            </w:r>
            <w:proofErr w:type="spellStart"/>
            <w:r w:rsidRPr="00F5232A">
              <w:rPr>
                <w:sz w:val="24"/>
                <w:szCs w:val="24"/>
                <w:lang w:val="ru-RU"/>
              </w:rPr>
              <w:t>ЭУ</w:t>
            </w:r>
            <w:proofErr w:type="spellEnd"/>
            <w:r w:rsidRPr="00F5232A">
              <w:rPr>
                <w:sz w:val="24"/>
                <w:szCs w:val="24"/>
                <w:lang w:val="ru-RU"/>
              </w:rPr>
              <w:t>. Автоматизация процессов поочередной работой насосов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B3F96" w:rsidRPr="00F5232A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 w:val="restart"/>
          </w:tcPr>
          <w:p w:rsidR="001B3F96" w:rsidRPr="00183BDF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r w:rsidRPr="00183BDF">
              <w:rPr>
                <w:bCs/>
                <w:sz w:val="24"/>
                <w:szCs w:val="24"/>
                <w:lang w:val="ru-RU"/>
              </w:rPr>
              <w:t>ОК1-7,</w:t>
            </w:r>
            <w:r w:rsidRPr="00183BDF">
              <w:rPr>
                <w:bCs/>
                <w:sz w:val="24"/>
                <w:szCs w:val="24"/>
                <w:lang w:val="ru-RU"/>
              </w:rPr>
              <w:br/>
              <w:t>ПК</w:t>
            </w:r>
            <w:r w:rsidRPr="00183BDF">
              <w:rPr>
                <w:bCs/>
                <w:sz w:val="24"/>
                <w:szCs w:val="24"/>
              </w:rPr>
              <w:t> </w:t>
            </w:r>
            <w:r w:rsidRPr="00183BDF">
              <w:rPr>
                <w:bCs/>
                <w:sz w:val="24"/>
                <w:szCs w:val="24"/>
                <w:lang w:val="ru-RU"/>
              </w:rPr>
              <w:t>3.1-3.3</w:t>
            </w:r>
          </w:p>
          <w:p w:rsidR="001B3F96" w:rsidRPr="00183BDF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2,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3,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7,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9,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10,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11,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13-15</w:t>
            </w:r>
          </w:p>
        </w:tc>
      </w:tr>
      <w:tr w:rsidR="001B3F96" w:rsidRPr="00F5232A" w:rsidTr="00AA5047">
        <w:trPr>
          <w:trHeight w:val="23"/>
        </w:trPr>
        <w:tc>
          <w:tcPr>
            <w:tcW w:w="567" w:type="dxa"/>
            <w:vMerge/>
          </w:tcPr>
          <w:p w:rsidR="001B3F96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pStyle w:val="Default"/>
              <w:rPr>
                <w:b/>
                <w:i/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B3F96" w:rsidRPr="00F5232A" w:rsidRDefault="001B3F96" w:rsidP="00F5232A">
            <w:pPr>
              <w:rPr>
                <w:sz w:val="24"/>
                <w:szCs w:val="24"/>
                <w:lang w:val="ru-RU"/>
              </w:rPr>
            </w:pPr>
            <w:r w:rsidRPr="00F5232A">
              <w:rPr>
                <w:color w:val="000000"/>
                <w:spacing w:val="-2"/>
                <w:sz w:val="24"/>
                <w:szCs w:val="24"/>
                <w:lang w:val="ru-RU"/>
              </w:rPr>
              <w:t>Автоматический ввод резерва. Ремонт контактора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F96" w:rsidRPr="00F5232A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vMerge/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3"/>
        </w:trPr>
        <w:tc>
          <w:tcPr>
            <w:tcW w:w="567" w:type="dxa"/>
            <w:vMerge/>
          </w:tcPr>
          <w:p w:rsidR="001B3F96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pStyle w:val="Default"/>
              <w:rPr>
                <w:b/>
                <w:i/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  <w:r w:rsidRPr="00F5232A">
              <w:rPr>
                <w:color w:val="000000"/>
                <w:spacing w:val="-2"/>
                <w:sz w:val="24"/>
                <w:szCs w:val="24"/>
                <w:lang w:val="ru-RU"/>
              </w:rPr>
              <w:t>Техническое обслуживание</w:t>
            </w:r>
            <w:r w:rsidRPr="00F5232A">
              <w:rPr>
                <w:sz w:val="24"/>
                <w:szCs w:val="24"/>
                <w:lang w:val="ru-RU"/>
              </w:rPr>
              <w:t xml:space="preserve"> пускорегулирующей аппаратуры.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F96" w:rsidRPr="00F5232A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/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3"/>
        </w:trPr>
        <w:tc>
          <w:tcPr>
            <w:tcW w:w="567" w:type="dxa"/>
            <w:vMerge/>
          </w:tcPr>
          <w:p w:rsidR="001B3F96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pStyle w:val="Default"/>
              <w:rPr>
                <w:b/>
                <w:i/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B3F96" w:rsidRPr="00F5232A" w:rsidRDefault="001B3F96" w:rsidP="00C80D8E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  <w:r w:rsidRPr="00C80D8E">
              <w:rPr>
                <w:color w:val="000000"/>
                <w:spacing w:val="-2"/>
                <w:sz w:val="24"/>
                <w:szCs w:val="24"/>
                <w:lang w:val="ru-RU"/>
              </w:rPr>
              <w:t>Проведение мелкого эксплуатационного ремонта пускорегулирующей аппаратуры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F96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/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3"/>
        </w:trPr>
        <w:tc>
          <w:tcPr>
            <w:tcW w:w="567" w:type="dxa"/>
            <w:vMerge/>
          </w:tcPr>
          <w:p w:rsidR="001B3F96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pStyle w:val="Default"/>
              <w:rPr>
                <w:b/>
                <w:i/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Наладка этажного щита на две квартиру. Ремонт и замена автоматических выключателей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F96" w:rsidRPr="00F5232A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/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3"/>
        </w:trPr>
        <w:tc>
          <w:tcPr>
            <w:tcW w:w="567" w:type="dxa"/>
            <w:vMerge/>
          </w:tcPr>
          <w:p w:rsidR="001B3F96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pStyle w:val="Default"/>
              <w:rPr>
                <w:b/>
                <w:i/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B3F96" w:rsidRPr="00F5232A" w:rsidRDefault="001B3F96" w:rsidP="00F5232A">
            <w:pPr>
              <w:rPr>
                <w:sz w:val="24"/>
                <w:szCs w:val="24"/>
                <w:lang w:val="ru-RU"/>
              </w:rPr>
            </w:pPr>
            <w:r w:rsidRPr="00C80D8E">
              <w:rPr>
                <w:sz w:val="24"/>
                <w:szCs w:val="24"/>
                <w:lang w:val="ru-RU"/>
              </w:rPr>
              <w:t>Ревизия этажного щита на две квартиры. Техническое обслуживание и ремонт электропроводки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F96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/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3"/>
        </w:trPr>
        <w:tc>
          <w:tcPr>
            <w:tcW w:w="567" w:type="dxa"/>
            <w:vMerge/>
          </w:tcPr>
          <w:p w:rsidR="001B3F96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pStyle w:val="Default"/>
              <w:rPr>
                <w:b/>
                <w:i/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B3F96" w:rsidRPr="00C80D8E" w:rsidRDefault="001B3F96" w:rsidP="00F5232A">
            <w:pPr>
              <w:rPr>
                <w:sz w:val="24"/>
                <w:szCs w:val="24"/>
                <w:lang w:val="ru-RU"/>
              </w:rPr>
            </w:pPr>
            <w:r w:rsidRPr="00C80D8E">
              <w:rPr>
                <w:sz w:val="24"/>
                <w:szCs w:val="24"/>
                <w:lang w:val="ru-RU"/>
              </w:rPr>
              <w:t>Ремонт магнитных пускателей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F96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/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3"/>
        </w:trPr>
        <w:tc>
          <w:tcPr>
            <w:tcW w:w="567" w:type="dxa"/>
            <w:vMerge/>
          </w:tcPr>
          <w:p w:rsidR="001B3F96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pStyle w:val="Default"/>
              <w:rPr>
                <w:b/>
                <w:i/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B3F96" w:rsidRPr="00C80D8E" w:rsidRDefault="001B3F96" w:rsidP="00F5232A">
            <w:pPr>
              <w:rPr>
                <w:sz w:val="24"/>
                <w:szCs w:val="24"/>
                <w:lang w:val="ru-RU"/>
              </w:rPr>
            </w:pPr>
            <w:r w:rsidRPr="00C80D8E">
              <w:rPr>
                <w:sz w:val="24"/>
                <w:szCs w:val="24"/>
                <w:lang w:val="ru-RU"/>
              </w:rPr>
              <w:t>Монтаж  усложненных схем пускорегулирующей аппаратуры. Проведение текущих ремонтов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F96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vMerge/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3"/>
        </w:trPr>
        <w:tc>
          <w:tcPr>
            <w:tcW w:w="567" w:type="dxa"/>
            <w:vMerge/>
          </w:tcPr>
          <w:p w:rsidR="001B3F96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pStyle w:val="Default"/>
              <w:rPr>
                <w:b/>
                <w:i/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B3F96" w:rsidRPr="00C80D8E" w:rsidRDefault="001B3F96" w:rsidP="00F5232A">
            <w:pPr>
              <w:rPr>
                <w:sz w:val="24"/>
                <w:szCs w:val="24"/>
                <w:lang w:val="ru-RU"/>
              </w:rPr>
            </w:pPr>
            <w:r w:rsidRPr="00C80D8E">
              <w:rPr>
                <w:sz w:val="24"/>
                <w:szCs w:val="24"/>
                <w:lang w:val="ru-RU"/>
              </w:rPr>
              <w:t xml:space="preserve">Коммутация и наладка щита управления двигателем. Каскадная </w:t>
            </w:r>
            <w:proofErr w:type="spellStart"/>
            <w:r w:rsidRPr="00C80D8E">
              <w:rPr>
                <w:sz w:val="24"/>
                <w:szCs w:val="24"/>
                <w:lang w:val="ru-RU"/>
              </w:rPr>
              <w:t>электроблокировка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F96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/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3"/>
        </w:trPr>
        <w:tc>
          <w:tcPr>
            <w:tcW w:w="567" w:type="dxa"/>
            <w:vMerge/>
          </w:tcPr>
          <w:p w:rsidR="001B3F96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pStyle w:val="Default"/>
              <w:rPr>
                <w:b/>
                <w:i/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B3F96" w:rsidRPr="00C80D8E" w:rsidRDefault="001B3F96" w:rsidP="00F5232A">
            <w:pPr>
              <w:rPr>
                <w:sz w:val="24"/>
                <w:szCs w:val="24"/>
                <w:lang w:val="ru-RU"/>
              </w:rPr>
            </w:pPr>
            <w:r w:rsidRPr="00C80D8E">
              <w:rPr>
                <w:sz w:val="24"/>
                <w:szCs w:val="24"/>
                <w:lang w:val="ru-RU"/>
              </w:rPr>
              <w:t>Коммутация и наладка щита управления двигателем.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80D8E">
              <w:rPr>
                <w:sz w:val="24"/>
                <w:szCs w:val="24"/>
                <w:lang w:val="ru-RU"/>
              </w:rPr>
              <w:t>Проведение измерений (защитное заземление)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F96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vMerge/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3"/>
        </w:trPr>
        <w:tc>
          <w:tcPr>
            <w:tcW w:w="567" w:type="dxa"/>
            <w:vMerge/>
          </w:tcPr>
          <w:p w:rsidR="001B3F96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pStyle w:val="Default"/>
              <w:rPr>
                <w:b/>
                <w:i/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B3F96" w:rsidRPr="00F5232A" w:rsidRDefault="001B3F96" w:rsidP="001B3F96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 w:eastAsia="ru-RU"/>
              </w:rPr>
              <w:t>Проверка, обслуживание и ремонт рубильников и пакетных выключателей, контроллеров и ключей управления.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F96" w:rsidRPr="00F5232A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vMerge/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27"/>
        </w:trPr>
        <w:tc>
          <w:tcPr>
            <w:tcW w:w="567" w:type="dxa"/>
            <w:vMerge/>
          </w:tcPr>
          <w:p w:rsidR="001B3F96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pStyle w:val="Default"/>
              <w:rPr>
                <w:b/>
                <w:i/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B3F96" w:rsidRPr="00F5232A" w:rsidRDefault="001B3F96" w:rsidP="00F5232A">
            <w:pPr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 w:eastAsia="ru-RU"/>
              </w:rPr>
              <w:t>Проверка, обслуживание и ремонт автоматических выключателей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F96" w:rsidRPr="00F5232A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/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540"/>
        </w:trPr>
        <w:tc>
          <w:tcPr>
            <w:tcW w:w="567" w:type="dxa"/>
            <w:vMerge/>
          </w:tcPr>
          <w:p w:rsidR="001B3F96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pStyle w:val="Default"/>
              <w:rPr>
                <w:b/>
                <w:i/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  <w:r w:rsidRPr="00F5232A">
              <w:rPr>
                <w:color w:val="000000"/>
                <w:spacing w:val="-2"/>
                <w:sz w:val="24"/>
                <w:szCs w:val="24"/>
                <w:lang w:val="ru-RU"/>
              </w:rPr>
              <w:t>Техническое обслуживание</w:t>
            </w:r>
            <w:r w:rsidRPr="00F5232A">
              <w:rPr>
                <w:sz w:val="24"/>
                <w:szCs w:val="24"/>
                <w:lang w:val="ru-RU"/>
              </w:rPr>
              <w:t xml:space="preserve"> </w:t>
            </w:r>
            <w:r w:rsidRPr="00F5232A">
              <w:rPr>
                <w:rFonts w:eastAsia="Calibri"/>
                <w:bCs/>
                <w:sz w:val="24"/>
                <w:szCs w:val="24"/>
                <w:lang w:val="ru-RU"/>
              </w:rPr>
              <w:t xml:space="preserve">и ремонт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пускорегулирующей аппаратуры </w:t>
            </w:r>
            <w:r w:rsidRPr="00F5232A">
              <w:rPr>
                <w:rFonts w:eastAsia="Calibri"/>
                <w:bCs/>
                <w:sz w:val="24"/>
                <w:szCs w:val="24"/>
                <w:lang w:val="ru-RU"/>
              </w:rPr>
              <w:t>учебного шкафа управления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F96" w:rsidRPr="00F5232A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vMerge/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73"/>
        </w:trPr>
        <w:tc>
          <w:tcPr>
            <w:tcW w:w="567" w:type="dxa"/>
            <w:vMerge/>
            <w:tcBorders>
              <w:bottom w:val="nil"/>
            </w:tcBorders>
          </w:tcPr>
          <w:p w:rsidR="001B3F96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1B3F96" w:rsidRPr="00F5232A" w:rsidRDefault="001B3F96" w:rsidP="00F5232A">
            <w:pPr>
              <w:pStyle w:val="Default"/>
              <w:rPr>
                <w:b/>
                <w:i/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  <w:r w:rsidRPr="00F5232A">
              <w:rPr>
                <w:rFonts w:eastAsia="Calibri"/>
                <w:bCs/>
                <w:sz w:val="24"/>
                <w:szCs w:val="24"/>
                <w:lang w:val="ru-RU"/>
              </w:rPr>
              <w:t>Испытания электрических аппаратов на стенде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B3F96" w:rsidRPr="00F5232A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vMerge/>
            <w:tcBorders>
              <w:bottom w:val="nil"/>
            </w:tcBorders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C73514" w:rsidRPr="00F5232A" w:rsidTr="00AA5047">
        <w:trPr>
          <w:trHeight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C73514" w:rsidRDefault="00C73514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73514" w:rsidRPr="00F5232A" w:rsidRDefault="00C73514" w:rsidP="00F5232A">
            <w:pPr>
              <w:pStyle w:val="Default"/>
              <w:rPr>
                <w:b/>
                <w:i/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C73514" w:rsidRPr="00F5232A" w:rsidRDefault="00C73514" w:rsidP="00F5232A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Проверка состояния изоляции аппаратов дистанционного управления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73514" w:rsidRDefault="00C73514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73514" w:rsidRPr="00F5232A" w:rsidRDefault="00C73514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73"/>
        </w:trPr>
        <w:tc>
          <w:tcPr>
            <w:tcW w:w="567" w:type="dxa"/>
            <w:tcBorders>
              <w:top w:val="nil"/>
            </w:tcBorders>
          </w:tcPr>
          <w:p w:rsidR="001B3F96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1B3F96" w:rsidRPr="00F5232A" w:rsidRDefault="001B3F96" w:rsidP="00F5232A">
            <w:pPr>
              <w:pStyle w:val="Default"/>
              <w:rPr>
                <w:b/>
                <w:i/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1B3F96" w:rsidRPr="001B3F96" w:rsidRDefault="001B3F96" w:rsidP="00F5232A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1B3F96">
              <w:rPr>
                <w:rFonts w:eastAsia="Calibri"/>
                <w:b/>
                <w:bCs/>
                <w:sz w:val="24"/>
                <w:szCs w:val="24"/>
                <w:lang w:val="ru-RU"/>
              </w:rPr>
              <w:t>Проверочная работа за 2 курс обучения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B3F96" w:rsidRDefault="00C73514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tcBorders>
              <w:top w:val="nil"/>
            </w:tcBorders>
          </w:tcPr>
          <w:p w:rsidR="001B3F96" w:rsidRPr="00F5232A" w:rsidRDefault="001B3F96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7C31FD" w:rsidRPr="00F5232A" w:rsidTr="00AA5047">
        <w:trPr>
          <w:trHeight w:val="273"/>
        </w:trPr>
        <w:tc>
          <w:tcPr>
            <w:tcW w:w="11199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7C31FD" w:rsidRPr="001B3F96" w:rsidRDefault="007C31FD" w:rsidP="007C31FD">
            <w:pPr>
              <w:jc w:val="righ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>Итого за 2 курс обучения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1FD" w:rsidRPr="007C31FD" w:rsidRDefault="007C31FD" w:rsidP="007C31F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C31FD">
              <w:rPr>
                <w:b/>
                <w:sz w:val="24"/>
                <w:szCs w:val="24"/>
                <w:lang w:val="ru-RU"/>
              </w:rPr>
              <w:t>174 часа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D9D9D9" w:themeFill="background1" w:themeFillShade="D9"/>
          </w:tcPr>
          <w:p w:rsidR="007C31FD" w:rsidRPr="00F5232A" w:rsidRDefault="007C31FD" w:rsidP="00F5232A">
            <w:pPr>
              <w:rPr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1B3F96" w:rsidRPr="00A74EB3" w:rsidTr="00AA5047">
        <w:trPr>
          <w:trHeight w:val="23"/>
        </w:trPr>
        <w:tc>
          <w:tcPr>
            <w:tcW w:w="567" w:type="dxa"/>
            <w:vMerge w:val="restart"/>
          </w:tcPr>
          <w:p w:rsidR="001B3F96" w:rsidRDefault="001B3F96" w:rsidP="00F5232A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2" w:type="dxa"/>
            <w:vMerge w:val="restart"/>
          </w:tcPr>
          <w:p w:rsidR="001B3F96" w:rsidRPr="00F5232A" w:rsidRDefault="001B3F96" w:rsidP="001B3F96">
            <w:pPr>
              <w:rPr>
                <w:sz w:val="24"/>
                <w:szCs w:val="24"/>
                <w:lang w:val="ru-RU" w:eastAsia="ru-RU"/>
              </w:rPr>
            </w:pPr>
            <w:r w:rsidRPr="001B3F96">
              <w:rPr>
                <w:b/>
                <w:i/>
                <w:sz w:val="24"/>
                <w:szCs w:val="24"/>
                <w:lang w:val="ru-RU" w:eastAsia="ru-RU"/>
              </w:rPr>
              <w:t>Тема 3.</w:t>
            </w:r>
            <w:r>
              <w:rPr>
                <w:sz w:val="24"/>
                <w:szCs w:val="24"/>
                <w:lang w:val="ru-RU"/>
              </w:rPr>
              <w:t xml:space="preserve"> З</w:t>
            </w:r>
            <w:r w:rsidRPr="00F5232A">
              <w:rPr>
                <w:sz w:val="24"/>
                <w:szCs w:val="24"/>
                <w:lang w:val="ru-RU"/>
              </w:rPr>
              <w:t>амен</w:t>
            </w:r>
            <w:r>
              <w:rPr>
                <w:sz w:val="24"/>
                <w:szCs w:val="24"/>
                <w:lang w:val="ru-RU"/>
              </w:rPr>
              <w:t>а</w:t>
            </w:r>
            <w:r w:rsidRPr="00F5232A">
              <w:rPr>
                <w:sz w:val="24"/>
                <w:szCs w:val="24"/>
                <w:lang w:val="ru-RU"/>
              </w:rPr>
              <w:t xml:space="preserve"> электрооборудования, не подлежащего ремонту,  в случае обнаружения его неисправностей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:rsidR="001B3F96" w:rsidRPr="001B3F96" w:rsidRDefault="001B3F96" w:rsidP="00F5232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B3F96" w:rsidRPr="001B3F96" w:rsidRDefault="007C31FD" w:rsidP="00C73514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</w:t>
            </w:r>
            <w:r w:rsidR="00C73514">
              <w:rPr>
                <w:b/>
                <w:sz w:val="24"/>
                <w:szCs w:val="24"/>
                <w:lang w:val="ru-RU" w:eastAsia="ru-RU"/>
              </w:rPr>
              <w:t>8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час</w:t>
            </w:r>
            <w:r w:rsidR="00C73514">
              <w:rPr>
                <w:b/>
                <w:sz w:val="24"/>
                <w:szCs w:val="24"/>
                <w:lang w:val="ru-RU" w:eastAsia="ru-RU"/>
              </w:rPr>
              <w:t>ов</w:t>
            </w:r>
          </w:p>
        </w:tc>
        <w:tc>
          <w:tcPr>
            <w:tcW w:w="2694" w:type="dxa"/>
            <w:vMerge w:val="restart"/>
          </w:tcPr>
          <w:p w:rsidR="001B3F96" w:rsidRPr="00183BDF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r w:rsidRPr="00183BDF">
              <w:rPr>
                <w:bCs/>
                <w:sz w:val="24"/>
                <w:szCs w:val="24"/>
                <w:lang w:val="ru-RU"/>
              </w:rPr>
              <w:t>ОК1-7,</w:t>
            </w:r>
            <w:r w:rsidRPr="00183BDF">
              <w:rPr>
                <w:bCs/>
                <w:sz w:val="24"/>
                <w:szCs w:val="24"/>
                <w:lang w:val="ru-RU"/>
              </w:rPr>
              <w:br/>
              <w:t>ПК</w:t>
            </w:r>
            <w:r w:rsidRPr="00183BDF">
              <w:rPr>
                <w:bCs/>
                <w:sz w:val="24"/>
                <w:szCs w:val="24"/>
              </w:rPr>
              <w:t> </w:t>
            </w:r>
            <w:r w:rsidRPr="00183BDF">
              <w:rPr>
                <w:bCs/>
                <w:sz w:val="24"/>
                <w:szCs w:val="24"/>
                <w:lang w:val="ru-RU"/>
              </w:rPr>
              <w:t>3.1-3.3</w:t>
            </w:r>
          </w:p>
          <w:p w:rsidR="001B3F96" w:rsidRPr="00183BDF" w:rsidRDefault="001B3F96" w:rsidP="007C31F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2,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3,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7,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9,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10,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11,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13-15</w:t>
            </w:r>
          </w:p>
        </w:tc>
      </w:tr>
      <w:tr w:rsidR="001B3F96" w:rsidRPr="00F5232A" w:rsidTr="00AA5047">
        <w:trPr>
          <w:trHeight w:val="294"/>
        </w:trPr>
        <w:tc>
          <w:tcPr>
            <w:tcW w:w="567" w:type="dxa"/>
            <w:vMerge/>
          </w:tcPr>
          <w:p w:rsidR="001B3F96" w:rsidRPr="00F5232A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B3F96" w:rsidRPr="00F5232A" w:rsidRDefault="001B3F96" w:rsidP="00F5232A">
            <w:pPr>
              <w:rPr>
                <w:b/>
                <w:sz w:val="24"/>
                <w:szCs w:val="24"/>
                <w:lang w:val="ru-RU" w:eastAsia="ru-RU"/>
              </w:rPr>
            </w:pPr>
            <w:r w:rsidRPr="001B3F96">
              <w:rPr>
                <w:sz w:val="24"/>
                <w:szCs w:val="24"/>
                <w:lang w:val="ru-RU"/>
              </w:rPr>
              <w:t>Замена оборудования осветительных электроустановок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B3F96" w:rsidRPr="00F5232A" w:rsidRDefault="007C31FD" w:rsidP="007C31F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4" w:type="dxa"/>
            <w:vMerge/>
          </w:tcPr>
          <w:p w:rsidR="001B3F96" w:rsidRPr="00F5232A" w:rsidRDefault="001B3F96" w:rsidP="00F5232A">
            <w:pPr>
              <w:rPr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94"/>
        </w:trPr>
        <w:tc>
          <w:tcPr>
            <w:tcW w:w="567" w:type="dxa"/>
            <w:vMerge/>
          </w:tcPr>
          <w:p w:rsidR="001B3F96" w:rsidRPr="00F5232A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B3F96" w:rsidRPr="001B3F96" w:rsidRDefault="001B3F96" w:rsidP="00F5232A">
            <w:pPr>
              <w:rPr>
                <w:sz w:val="24"/>
                <w:szCs w:val="24"/>
                <w:lang w:val="ru-RU"/>
              </w:rPr>
            </w:pPr>
            <w:proofErr w:type="spellStart"/>
            <w:r w:rsidRPr="001B3F96">
              <w:rPr>
                <w:sz w:val="24"/>
                <w:szCs w:val="24"/>
                <w:lang w:val="ru-RU"/>
              </w:rPr>
              <w:t>Перекоммутация</w:t>
            </w:r>
            <w:proofErr w:type="spellEnd"/>
            <w:r w:rsidRPr="001B3F96">
              <w:rPr>
                <w:sz w:val="24"/>
                <w:szCs w:val="24"/>
                <w:lang w:val="ru-RU"/>
              </w:rPr>
              <w:t xml:space="preserve"> неисправных осветительных электроустановок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B3F96" w:rsidRPr="00F5232A" w:rsidRDefault="007C31FD" w:rsidP="007C31F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4" w:type="dxa"/>
            <w:vMerge/>
          </w:tcPr>
          <w:p w:rsidR="001B3F96" w:rsidRPr="00F5232A" w:rsidRDefault="001B3F96" w:rsidP="00F5232A">
            <w:pPr>
              <w:rPr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94"/>
        </w:trPr>
        <w:tc>
          <w:tcPr>
            <w:tcW w:w="567" w:type="dxa"/>
            <w:vMerge/>
          </w:tcPr>
          <w:p w:rsidR="001B3F96" w:rsidRPr="00F5232A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B3F96" w:rsidRPr="001B3F96" w:rsidRDefault="001B3F96" w:rsidP="00F5232A">
            <w:pPr>
              <w:rPr>
                <w:sz w:val="24"/>
                <w:szCs w:val="24"/>
                <w:lang w:val="ru-RU"/>
              </w:rPr>
            </w:pPr>
            <w:r w:rsidRPr="001B3F96">
              <w:rPr>
                <w:sz w:val="24"/>
                <w:szCs w:val="24"/>
                <w:lang w:val="ru-RU"/>
              </w:rPr>
              <w:t xml:space="preserve">Устранение неисправностей осветительных </w:t>
            </w:r>
            <w:proofErr w:type="spellStart"/>
            <w:r w:rsidRPr="001B3F96">
              <w:rPr>
                <w:sz w:val="24"/>
                <w:szCs w:val="24"/>
                <w:lang w:val="ru-RU"/>
              </w:rPr>
              <w:t>ЭО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B3F96" w:rsidRPr="00F5232A" w:rsidRDefault="007C31FD" w:rsidP="007C31F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4" w:type="dxa"/>
            <w:vMerge/>
          </w:tcPr>
          <w:p w:rsidR="001B3F96" w:rsidRPr="00F5232A" w:rsidRDefault="001B3F96" w:rsidP="00F5232A">
            <w:pPr>
              <w:rPr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94"/>
        </w:trPr>
        <w:tc>
          <w:tcPr>
            <w:tcW w:w="567" w:type="dxa"/>
            <w:vMerge/>
          </w:tcPr>
          <w:p w:rsidR="001B3F96" w:rsidRPr="00F5232A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B3F96" w:rsidRPr="001B3F96" w:rsidRDefault="001B3F96" w:rsidP="00F5232A">
            <w:pPr>
              <w:rPr>
                <w:sz w:val="24"/>
                <w:szCs w:val="24"/>
                <w:lang w:val="ru-RU"/>
              </w:rPr>
            </w:pPr>
            <w:r w:rsidRPr="001B3F96">
              <w:rPr>
                <w:sz w:val="24"/>
                <w:szCs w:val="24"/>
                <w:lang w:val="ru-RU"/>
              </w:rPr>
              <w:t>Плавный пуск электродвигателя</w:t>
            </w:r>
            <w:r w:rsidR="007C31FD">
              <w:rPr>
                <w:sz w:val="24"/>
                <w:szCs w:val="24"/>
                <w:lang w:val="ru-RU"/>
              </w:rPr>
              <w:t>. Виды ремонтов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B3F96" w:rsidRPr="00F5232A" w:rsidRDefault="007C31FD" w:rsidP="007C31F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694" w:type="dxa"/>
            <w:vMerge/>
          </w:tcPr>
          <w:p w:rsidR="001B3F96" w:rsidRPr="00F5232A" w:rsidRDefault="001B3F96" w:rsidP="00F5232A">
            <w:pPr>
              <w:rPr>
                <w:sz w:val="24"/>
                <w:szCs w:val="24"/>
                <w:lang w:val="ru-RU"/>
              </w:rPr>
            </w:pPr>
          </w:p>
        </w:tc>
      </w:tr>
      <w:tr w:rsidR="007C31FD" w:rsidRPr="00F5232A" w:rsidTr="00AA5047">
        <w:trPr>
          <w:trHeight w:val="294"/>
        </w:trPr>
        <w:tc>
          <w:tcPr>
            <w:tcW w:w="567" w:type="dxa"/>
            <w:vMerge/>
          </w:tcPr>
          <w:p w:rsidR="007C31FD" w:rsidRPr="00F5232A" w:rsidRDefault="007C31FD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7C31FD" w:rsidRPr="00F5232A" w:rsidRDefault="007C31FD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C31FD" w:rsidRPr="001B3F96" w:rsidRDefault="007C31FD" w:rsidP="00F5232A">
            <w:pPr>
              <w:rPr>
                <w:sz w:val="24"/>
                <w:szCs w:val="24"/>
                <w:lang w:val="ru-RU"/>
              </w:rPr>
            </w:pPr>
            <w:r w:rsidRPr="007C31FD">
              <w:rPr>
                <w:sz w:val="24"/>
                <w:szCs w:val="24"/>
                <w:lang w:val="ru-RU"/>
              </w:rPr>
              <w:t>Установка сигнализации ступенчатой работы двигателей</w:t>
            </w:r>
            <w:r>
              <w:rPr>
                <w:sz w:val="24"/>
                <w:szCs w:val="24"/>
                <w:lang w:val="ru-RU"/>
              </w:rPr>
              <w:t>. Поиск неисправностей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C31FD" w:rsidRDefault="007C31FD" w:rsidP="007C31F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4" w:type="dxa"/>
            <w:vMerge/>
          </w:tcPr>
          <w:p w:rsidR="007C31FD" w:rsidRPr="00F5232A" w:rsidRDefault="007C31FD" w:rsidP="00F5232A">
            <w:pPr>
              <w:rPr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27"/>
        </w:trPr>
        <w:tc>
          <w:tcPr>
            <w:tcW w:w="567" w:type="dxa"/>
            <w:vMerge/>
          </w:tcPr>
          <w:p w:rsidR="001B3F96" w:rsidRPr="00F5232A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1B3F96" w:rsidRPr="00F5232A" w:rsidRDefault="001B3F96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1B3F96" w:rsidRPr="001B3F96" w:rsidRDefault="00C73514" w:rsidP="00C73514">
            <w:pPr>
              <w:rPr>
                <w:sz w:val="24"/>
                <w:szCs w:val="24"/>
                <w:lang w:val="ru-RU"/>
              </w:rPr>
            </w:pPr>
            <w:r w:rsidRPr="00C73514">
              <w:rPr>
                <w:sz w:val="24"/>
                <w:szCs w:val="24"/>
                <w:lang w:val="ru-RU"/>
              </w:rPr>
              <w:t>Вводно-распределительное устройство</w:t>
            </w:r>
            <w:r>
              <w:rPr>
                <w:sz w:val="24"/>
                <w:szCs w:val="24"/>
                <w:lang w:val="ru-RU"/>
              </w:rPr>
              <w:t>. Плановые осмотры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B3F96" w:rsidRPr="00F5232A" w:rsidRDefault="00C73514" w:rsidP="007C31F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4" w:type="dxa"/>
            <w:vMerge/>
          </w:tcPr>
          <w:p w:rsidR="001B3F96" w:rsidRPr="00F5232A" w:rsidRDefault="001B3F96" w:rsidP="00F5232A">
            <w:pPr>
              <w:rPr>
                <w:sz w:val="24"/>
                <w:szCs w:val="24"/>
                <w:lang w:val="ru-RU"/>
              </w:rPr>
            </w:pPr>
          </w:p>
        </w:tc>
      </w:tr>
      <w:tr w:rsidR="00344E7C" w:rsidRPr="00A74EB3" w:rsidTr="00AA5047">
        <w:trPr>
          <w:trHeight w:val="23"/>
        </w:trPr>
        <w:tc>
          <w:tcPr>
            <w:tcW w:w="567" w:type="dxa"/>
            <w:vMerge w:val="restart"/>
          </w:tcPr>
          <w:p w:rsidR="00344E7C" w:rsidRDefault="00344E7C" w:rsidP="00F5232A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2" w:type="dxa"/>
            <w:vMerge w:val="restart"/>
          </w:tcPr>
          <w:p w:rsidR="00344E7C" w:rsidRPr="001B3F96" w:rsidRDefault="00344E7C" w:rsidP="00F5232A">
            <w:pPr>
              <w:pStyle w:val="Default"/>
              <w:rPr>
                <w:b/>
                <w:i/>
                <w:iCs/>
              </w:rPr>
            </w:pPr>
            <w:r w:rsidRPr="001B3F96">
              <w:rPr>
                <w:b/>
                <w:i/>
                <w:iCs/>
              </w:rPr>
              <w:t>Тема 4.</w:t>
            </w:r>
            <w:r w:rsidRPr="00F5232A">
              <w:rPr>
                <w:i/>
                <w:iCs/>
              </w:rPr>
              <w:t xml:space="preserve"> </w:t>
            </w:r>
            <w:r w:rsidRPr="00F5232A">
              <w:t xml:space="preserve">Организация и порядок проведения технического </w:t>
            </w:r>
            <w:r w:rsidRPr="00F5232A">
              <w:lastRenderedPageBreak/>
              <w:t xml:space="preserve">обслуживания кабельных </w:t>
            </w:r>
            <w:r>
              <w:t xml:space="preserve">и воздушных </w:t>
            </w:r>
            <w:r w:rsidRPr="00F5232A">
              <w:t>линий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:rsidR="00344E7C" w:rsidRPr="001B3F96" w:rsidRDefault="00344E7C" w:rsidP="00F5232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44E7C" w:rsidRPr="001B3F96" w:rsidRDefault="00344E7C" w:rsidP="00344E7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 часа</w:t>
            </w:r>
          </w:p>
        </w:tc>
        <w:tc>
          <w:tcPr>
            <w:tcW w:w="2694" w:type="dxa"/>
            <w:vMerge w:val="restart"/>
          </w:tcPr>
          <w:p w:rsidR="00344E7C" w:rsidRPr="00183BDF" w:rsidRDefault="00344E7C" w:rsidP="007C31FD">
            <w:pPr>
              <w:jc w:val="center"/>
              <w:rPr>
                <w:sz w:val="24"/>
                <w:szCs w:val="24"/>
                <w:lang w:val="ru-RU"/>
              </w:rPr>
            </w:pPr>
            <w:r w:rsidRPr="00183BDF">
              <w:rPr>
                <w:bCs/>
                <w:sz w:val="24"/>
                <w:szCs w:val="24"/>
                <w:lang w:val="ru-RU"/>
              </w:rPr>
              <w:t>ОК1-7,</w:t>
            </w:r>
            <w:r w:rsidRPr="00183BDF">
              <w:rPr>
                <w:bCs/>
                <w:sz w:val="24"/>
                <w:szCs w:val="24"/>
                <w:lang w:val="ru-RU"/>
              </w:rPr>
              <w:br/>
              <w:t>ПК</w:t>
            </w:r>
            <w:r w:rsidRPr="00183BDF">
              <w:rPr>
                <w:bCs/>
                <w:sz w:val="24"/>
                <w:szCs w:val="24"/>
              </w:rPr>
              <w:t> </w:t>
            </w:r>
            <w:r w:rsidRPr="00183BDF">
              <w:rPr>
                <w:bCs/>
                <w:sz w:val="24"/>
                <w:szCs w:val="24"/>
                <w:lang w:val="ru-RU"/>
              </w:rPr>
              <w:t>3.1-3.3</w:t>
            </w:r>
          </w:p>
          <w:p w:rsidR="00344E7C" w:rsidRPr="00183BDF" w:rsidRDefault="00344E7C" w:rsidP="007C31F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2,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3,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7,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9,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lastRenderedPageBreak/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10,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11,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13-15</w:t>
            </w:r>
          </w:p>
        </w:tc>
      </w:tr>
      <w:tr w:rsidR="00344E7C" w:rsidRPr="00F5232A" w:rsidTr="00AA5047">
        <w:trPr>
          <w:trHeight w:val="570"/>
        </w:trPr>
        <w:tc>
          <w:tcPr>
            <w:tcW w:w="567" w:type="dxa"/>
            <w:vMerge/>
          </w:tcPr>
          <w:p w:rsidR="00344E7C" w:rsidRPr="00F5232A" w:rsidRDefault="00344E7C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344E7C" w:rsidRPr="00F5232A" w:rsidRDefault="00344E7C" w:rsidP="00F5232A">
            <w:pPr>
              <w:pStyle w:val="Default"/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44E7C" w:rsidRPr="00F5232A" w:rsidRDefault="00344E7C" w:rsidP="00F5232A">
            <w:pPr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Прокладка проводок открытым способом. Обслуживание и ремонт проводок проложенных открытым способом.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44E7C" w:rsidRPr="00F5232A" w:rsidRDefault="00344E7C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/>
          </w:tcPr>
          <w:p w:rsidR="00344E7C" w:rsidRPr="00F5232A" w:rsidRDefault="00344E7C" w:rsidP="00F5232A">
            <w:pPr>
              <w:rPr>
                <w:sz w:val="24"/>
                <w:szCs w:val="24"/>
                <w:lang w:val="ru-RU"/>
              </w:rPr>
            </w:pPr>
          </w:p>
        </w:tc>
      </w:tr>
      <w:tr w:rsidR="00344E7C" w:rsidRPr="00F5232A" w:rsidTr="00AA5047">
        <w:trPr>
          <w:trHeight w:val="303"/>
        </w:trPr>
        <w:tc>
          <w:tcPr>
            <w:tcW w:w="567" w:type="dxa"/>
            <w:vMerge/>
          </w:tcPr>
          <w:p w:rsidR="00344E7C" w:rsidRPr="00F5232A" w:rsidRDefault="00344E7C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344E7C" w:rsidRPr="00F5232A" w:rsidRDefault="00344E7C" w:rsidP="00F5232A">
            <w:pPr>
              <w:pStyle w:val="Default"/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344E7C" w:rsidRPr="00F5232A" w:rsidRDefault="00344E7C" w:rsidP="00F5232A">
            <w:pPr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 xml:space="preserve">Обслуживание и ремонт </w:t>
            </w:r>
            <w:r w:rsidRPr="00F5232A">
              <w:rPr>
                <w:sz w:val="24"/>
                <w:szCs w:val="24"/>
              </w:rPr>
              <w:t> </w:t>
            </w:r>
            <w:proofErr w:type="gramStart"/>
            <w:r w:rsidRPr="00F5232A">
              <w:rPr>
                <w:sz w:val="24"/>
                <w:szCs w:val="24"/>
                <w:lang w:val="ru-RU"/>
              </w:rPr>
              <w:t>открытых</w:t>
            </w:r>
            <w:proofErr w:type="gramEnd"/>
            <w:r w:rsidRPr="00F5232A">
              <w:rPr>
                <w:sz w:val="24"/>
                <w:szCs w:val="24"/>
                <w:lang w:val="ru-RU"/>
              </w:rPr>
              <w:t xml:space="preserve"> и закрытых </w:t>
            </w:r>
            <w:proofErr w:type="spellStart"/>
            <w:r w:rsidRPr="00F5232A">
              <w:rPr>
                <w:sz w:val="24"/>
                <w:szCs w:val="24"/>
                <w:lang w:val="ru-RU"/>
              </w:rPr>
              <w:t>шинопроводов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7C" w:rsidRPr="00F5232A" w:rsidRDefault="00344E7C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/>
          </w:tcPr>
          <w:p w:rsidR="00344E7C" w:rsidRPr="00F5232A" w:rsidRDefault="00344E7C" w:rsidP="00F5232A">
            <w:pPr>
              <w:rPr>
                <w:sz w:val="24"/>
                <w:szCs w:val="24"/>
                <w:lang w:val="ru-RU"/>
              </w:rPr>
            </w:pPr>
          </w:p>
        </w:tc>
      </w:tr>
      <w:tr w:rsidR="00344E7C" w:rsidRPr="00F5232A" w:rsidTr="00AA5047">
        <w:trPr>
          <w:trHeight w:val="510"/>
        </w:trPr>
        <w:tc>
          <w:tcPr>
            <w:tcW w:w="567" w:type="dxa"/>
            <w:vMerge/>
          </w:tcPr>
          <w:p w:rsidR="00344E7C" w:rsidRPr="00F5232A" w:rsidRDefault="00344E7C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344E7C" w:rsidRPr="00F5232A" w:rsidRDefault="00344E7C" w:rsidP="00F5232A">
            <w:pPr>
              <w:pStyle w:val="Default"/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344E7C" w:rsidRPr="00F5232A" w:rsidRDefault="00344E7C" w:rsidP="00F5232A">
            <w:pPr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Нахождение обрыва кабеля при помощи специального прибора на учебном стенде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44E7C" w:rsidRPr="00F5232A" w:rsidRDefault="00344E7C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/>
          </w:tcPr>
          <w:p w:rsidR="00344E7C" w:rsidRPr="00F5232A" w:rsidRDefault="00344E7C" w:rsidP="00F5232A">
            <w:pPr>
              <w:rPr>
                <w:sz w:val="24"/>
                <w:szCs w:val="24"/>
                <w:lang w:val="ru-RU"/>
              </w:rPr>
            </w:pPr>
          </w:p>
        </w:tc>
      </w:tr>
      <w:tr w:rsidR="00344E7C" w:rsidRPr="00F5232A" w:rsidTr="00AA5047">
        <w:trPr>
          <w:trHeight w:val="283"/>
        </w:trPr>
        <w:tc>
          <w:tcPr>
            <w:tcW w:w="567" w:type="dxa"/>
            <w:vMerge/>
          </w:tcPr>
          <w:p w:rsidR="00344E7C" w:rsidRPr="00F5232A" w:rsidRDefault="00344E7C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344E7C" w:rsidRPr="00F5232A" w:rsidRDefault="00344E7C" w:rsidP="00F5232A">
            <w:pPr>
              <w:pStyle w:val="Default"/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344E7C" w:rsidRPr="00F5232A" w:rsidRDefault="00344E7C" w:rsidP="00344E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технического обслуживания воздушных линий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44E7C" w:rsidRDefault="00344E7C" w:rsidP="007C31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</w:tcPr>
          <w:p w:rsidR="00344E7C" w:rsidRPr="00F5232A" w:rsidRDefault="00344E7C" w:rsidP="00F5232A">
            <w:pPr>
              <w:rPr>
                <w:sz w:val="24"/>
                <w:szCs w:val="24"/>
                <w:lang w:val="ru-RU"/>
              </w:rPr>
            </w:pPr>
          </w:p>
        </w:tc>
      </w:tr>
      <w:tr w:rsidR="00344E7C" w:rsidRPr="00A74EB3" w:rsidTr="00AA5047">
        <w:trPr>
          <w:trHeight w:val="23"/>
        </w:trPr>
        <w:tc>
          <w:tcPr>
            <w:tcW w:w="567" w:type="dxa"/>
            <w:vMerge w:val="restart"/>
          </w:tcPr>
          <w:p w:rsidR="00344E7C" w:rsidRPr="00F5232A" w:rsidRDefault="00344E7C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 w:val="restart"/>
          </w:tcPr>
          <w:p w:rsidR="00344E7C" w:rsidRPr="00F5232A" w:rsidRDefault="00344E7C" w:rsidP="00F5232A">
            <w:pPr>
              <w:pStyle w:val="Default"/>
              <w:rPr>
                <w:i/>
                <w:iCs/>
              </w:rPr>
            </w:pPr>
            <w:r w:rsidRPr="00344E7C">
              <w:rPr>
                <w:b/>
                <w:i/>
                <w:iCs/>
              </w:rPr>
              <w:t>Тема 5.</w:t>
            </w:r>
            <w:r w:rsidRPr="00F5232A">
              <w:rPr>
                <w:i/>
                <w:iCs/>
              </w:rPr>
              <w:t xml:space="preserve"> </w:t>
            </w:r>
            <w:r w:rsidRPr="00F5232A">
              <w:t>Организация и порядок проведения технического обслуживания электрических машин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:rsidR="00344E7C" w:rsidRPr="001B3F96" w:rsidRDefault="00344E7C" w:rsidP="00F5232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44E7C" w:rsidRPr="001B3F96" w:rsidRDefault="00344E7C" w:rsidP="00344E7C">
            <w:pPr>
              <w:ind w:right="3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 часов</w:t>
            </w:r>
          </w:p>
        </w:tc>
        <w:tc>
          <w:tcPr>
            <w:tcW w:w="2694" w:type="dxa"/>
            <w:vMerge w:val="restart"/>
          </w:tcPr>
          <w:p w:rsidR="00344E7C" w:rsidRPr="00183BDF" w:rsidRDefault="00344E7C" w:rsidP="007C31FD">
            <w:pPr>
              <w:jc w:val="center"/>
              <w:rPr>
                <w:sz w:val="24"/>
                <w:szCs w:val="24"/>
                <w:lang w:val="ru-RU"/>
              </w:rPr>
            </w:pPr>
            <w:r w:rsidRPr="00183BDF">
              <w:rPr>
                <w:bCs/>
                <w:sz w:val="24"/>
                <w:szCs w:val="24"/>
                <w:lang w:val="ru-RU"/>
              </w:rPr>
              <w:t>ОК1-7,</w:t>
            </w:r>
            <w:r w:rsidRPr="00183BDF">
              <w:rPr>
                <w:bCs/>
                <w:sz w:val="24"/>
                <w:szCs w:val="24"/>
                <w:lang w:val="ru-RU"/>
              </w:rPr>
              <w:br/>
              <w:t>ПК</w:t>
            </w:r>
            <w:r w:rsidRPr="00183BDF">
              <w:rPr>
                <w:bCs/>
                <w:sz w:val="24"/>
                <w:szCs w:val="24"/>
              </w:rPr>
              <w:t> </w:t>
            </w:r>
            <w:r w:rsidRPr="00183BDF">
              <w:rPr>
                <w:bCs/>
                <w:sz w:val="24"/>
                <w:szCs w:val="24"/>
                <w:lang w:val="ru-RU"/>
              </w:rPr>
              <w:t>3.1-3.3</w:t>
            </w:r>
          </w:p>
          <w:p w:rsidR="00344E7C" w:rsidRPr="00183BDF" w:rsidRDefault="00344E7C" w:rsidP="007C31F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2,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3,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7,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9,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10,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11, </w:t>
            </w:r>
            <w:proofErr w:type="spellStart"/>
            <w:r w:rsidRPr="00183BDF">
              <w:rPr>
                <w:sz w:val="24"/>
                <w:szCs w:val="24"/>
                <w:lang w:val="ru-RU" w:eastAsia="nl-NL"/>
              </w:rPr>
              <w:t>ЛР</w:t>
            </w:r>
            <w:proofErr w:type="spellEnd"/>
            <w:r w:rsidRPr="00183BDF">
              <w:rPr>
                <w:sz w:val="24"/>
                <w:szCs w:val="24"/>
                <w:lang w:val="ru-RU" w:eastAsia="nl-NL"/>
              </w:rPr>
              <w:t xml:space="preserve"> 13-15</w:t>
            </w:r>
          </w:p>
        </w:tc>
      </w:tr>
      <w:tr w:rsidR="00344E7C" w:rsidRPr="00F5232A" w:rsidTr="00AA5047">
        <w:trPr>
          <w:trHeight w:val="225"/>
        </w:trPr>
        <w:tc>
          <w:tcPr>
            <w:tcW w:w="567" w:type="dxa"/>
            <w:vMerge/>
          </w:tcPr>
          <w:p w:rsidR="00344E7C" w:rsidRPr="00F5232A" w:rsidRDefault="00344E7C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344E7C" w:rsidRPr="00F5232A" w:rsidRDefault="00344E7C" w:rsidP="00F5232A">
            <w:pPr>
              <w:pStyle w:val="Default"/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44E7C" w:rsidRPr="00F5232A" w:rsidRDefault="00344E7C" w:rsidP="00F523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диагностики работы электрического двигателя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44E7C" w:rsidRPr="00F5232A" w:rsidRDefault="00344E7C" w:rsidP="007C31FD">
            <w:pPr>
              <w:ind w:righ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vMerge/>
          </w:tcPr>
          <w:p w:rsidR="00344E7C" w:rsidRPr="00F5232A" w:rsidRDefault="00344E7C" w:rsidP="00F5232A">
            <w:pPr>
              <w:rPr>
                <w:sz w:val="24"/>
                <w:szCs w:val="24"/>
                <w:lang w:val="ru-RU"/>
              </w:rPr>
            </w:pPr>
          </w:p>
        </w:tc>
      </w:tr>
      <w:tr w:rsidR="00344E7C" w:rsidRPr="00F5232A" w:rsidTr="00AA5047">
        <w:trPr>
          <w:trHeight w:val="270"/>
        </w:trPr>
        <w:tc>
          <w:tcPr>
            <w:tcW w:w="567" w:type="dxa"/>
            <w:vMerge/>
          </w:tcPr>
          <w:p w:rsidR="00344E7C" w:rsidRPr="00F5232A" w:rsidRDefault="00344E7C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344E7C" w:rsidRPr="00F5232A" w:rsidRDefault="00344E7C" w:rsidP="00F5232A">
            <w:pPr>
              <w:pStyle w:val="Default"/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344E7C" w:rsidRDefault="00344E7C" w:rsidP="00F523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текущего ремонта электрического двигателя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7C" w:rsidRPr="00F5232A" w:rsidRDefault="00344E7C" w:rsidP="007C31FD">
            <w:pPr>
              <w:ind w:righ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/>
          </w:tcPr>
          <w:p w:rsidR="00344E7C" w:rsidRPr="00F5232A" w:rsidRDefault="00344E7C" w:rsidP="00F5232A">
            <w:pPr>
              <w:rPr>
                <w:sz w:val="24"/>
                <w:szCs w:val="24"/>
                <w:lang w:val="ru-RU"/>
              </w:rPr>
            </w:pPr>
          </w:p>
        </w:tc>
      </w:tr>
      <w:tr w:rsidR="00344E7C" w:rsidRPr="00F5232A" w:rsidTr="00AA5047">
        <w:trPr>
          <w:trHeight w:val="285"/>
        </w:trPr>
        <w:tc>
          <w:tcPr>
            <w:tcW w:w="567" w:type="dxa"/>
            <w:vMerge/>
          </w:tcPr>
          <w:p w:rsidR="00344E7C" w:rsidRPr="00F5232A" w:rsidRDefault="00344E7C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344E7C" w:rsidRPr="00F5232A" w:rsidRDefault="00344E7C" w:rsidP="00F5232A">
            <w:pPr>
              <w:pStyle w:val="Default"/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344E7C" w:rsidRDefault="00344E7C" w:rsidP="00F5232A">
            <w:pPr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Послеремонтные испытания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7C" w:rsidRPr="00F5232A" w:rsidRDefault="00344E7C" w:rsidP="007C31FD">
            <w:pPr>
              <w:ind w:righ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vMerge/>
          </w:tcPr>
          <w:p w:rsidR="00344E7C" w:rsidRPr="00F5232A" w:rsidRDefault="00344E7C" w:rsidP="00F5232A">
            <w:pPr>
              <w:rPr>
                <w:sz w:val="24"/>
                <w:szCs w:val="24"/>
                <w:lang w:val="ru-RU"/>
              </w:rPr>
            </w:pPr>
          </w:p>
        </w:tc>
      </w:tr>
      <w:tr w:rsidR="00344E7C" w:rsidRPr="00F5232A" w:rsidTr="00AA5047">
        <w:trPr>
          <w:trHeight w:val="285"/>
        </w:trPr>
        <w:tc>
          <w:tcPr>
            <w:tcW w:w="567" w:type="dxa"/>
            <w:vMerge/>
          </w:tcPr>
          <w:p w:rsidR="00344E7C" w:rsidRPr="00F5232A" w:rsidRDefault="00344E7C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344E7C" w:rsidRPr="00F5232A" w:rsidRDefault="00344E7C" w:rsidP="00F5232A">
            <w:pPr>
              <w:pStyle w:val="Default"/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344E7C" w:rsidRPr="00F5232A" w:rsidRDefault="00344E7C" w:rsidP="00F5232A">
            <w:pPr>
              <w:ind w:right="33"/>
              <w:jc w:val="both"/>
              <w:rPr>
                <w:sz w:val="24"/>
                <w:szCs w:val="24"/>
                <w:lang w:val="ru-RU"/>
              </w:rPr>
            </w:pPr>
            <w:r w:rsidRPr="00F5232A">
              <w:rPr>
                <w:sz w:val="24"/>
                <w:szCs w:val="24"/>
                <w:lang w:val="ru-RU"/>
              </w:rPr>
              <w:t>Поиск неисправностей по электрическим схемам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44E7C" w:rsidRPr="00F5232A" w:rsidRDefault="00344E7C" w:rsidP="007C31FD">
            <w:pPr>
              <w:ind w:righ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vMerge/>
          </w:tcPr>
          <w:p w:rsidR="00344E7C" w:rsidRPr="00F5232A" w:rsidRDefault="00344E7C" w:rsidP="00F5232A">
            <w:pPr>
              <w:rPr>
                <w:sz w:val="24"/>
                <w:szCs w:val="24"/>
                <w:lang w:val="ru-RU"/>
              </w:rPr>
            </w:pPr>
          </w:p>
        </w:tc>
      </w:tr>
      <w:tr w:rsidR="00344E7C" w:rsidRPr="00F5232A" w:rsidTr="00AA5047">
        <w:trPr>
          <w:trHeight w:val="23"/>
        </w:trPr>
        <w:tc>
          <w:tcPr>
            <w:tcW w:w="567" w:type="dxa"/>
          </w:tcPr>
          <w:p w:rsidR="00344E7C" w:rsidRPr="00F5232A" w:rsidRDefault="00344E7C" w:rsidP="00F5232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0632" w:type="dxa"/>
            <w:gridSpan w:val="2"/>
          </w:tcPr>
          <w:p w:rsidR="00344E7C" w:rsidRPr="00AA5047" w:rsidRDefault="00344E7C" w:rsidP="00F5232A">
            <w:pPr>
              <w:rPr>
                <w:sz w:val="24"/>
                <w:szCs w:val="24"/>
                <w:lang w:val="ru-RU"/>
              </w:rPr>
            </w:pPr>
            <w:proofErr w:type="spellStart"/>
            <w:r w:rsidRPr="00AA5047">
              <w:rPr>
                <w:b/>
                <w:iCs/>
                <w:sz w:val="24"/>
              </w:rPr>
              <w:t>Дифференцированный</w:t>
            </w:r>
            <w:proofErr w:type="spellEnd"/>
            <w:r w:rsidRPr="00AA5047">
              <w:rPr>
                <w:b/>
                <w:iCs/>
                <w:sz w:val="24"/>
              </w:rPr>
              <w:t xml:space="preserve"> </w:t>
            </w:r>
            <w:proofErr w:type="spellStart"/>
            <w:r w:rsidRPr="00AA5047">
              <w:rPr>
                <w:b/>
                <w:iCs/>
                <w:sz w:val="24"/>
              </w:rPr>
              <w:t>зачет</w:t>
            </w:r>
            <w:proofErr w:type="spellEnd"/>
            <w:r w:rsidR="00AA5047" w:rsidRPr="00AA5047">
              <w:rPr>
                <w:b/>
                <w:iCs/>
                <w:sz w:val="24"/>
                <w:lang w:val="ru-RU"/>
              </w:rPr>
              <w:t xml:space="preserve"> (проверочная работа)</w:t>
            </w:r>
          </w:p>
        </w:tc>
        <w:tc>
          <w:tcPr>
            <w:tcW w:w="1275" w:type="dxa"/>
          </w:tcPr>
          <w:p w:rsidR="00344E7C" w:rsidRPr="00344E7C" w:rsidRDefault="00344E7C" w:rsidP="007C31FD">
            <w:pPr>
              <w:ind w:right="33"/>
              <w:jc w:val="center"/>
              <w:rPr>
                <w:b/>
                <w:sz w:val="24"/>
                <w:szCs w:val="24"/>
                <w:lang w:val="ru-RU"/>
              </w:rPr>
            </w:pPr>
            <w:r w:rsidRPr="00344E7C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</w:tcPr>
          <w:p w:rsidR="00344E7C" w:rsidRPr="00F5232A" w:rsidRDefault="00344E7C" w:rsidP="00F5232A">
            <w:pPr>
              <w:rPr>
                <w:sz w:val="24"/>
                <w:szCs w:val="24"/>
                <w:lang w:val="ru-RU"/>
              </w:rPr>
            </w:pPr>
          </w:p>
        </w:tc>
      </w:tr>
      <w:tr w:rsidR="00344E7C" w:rsidRPr="00F5232A" w:rsidTr="00AA5047">
        <w:trPr>
          <w:trHeight w:val="23"/>
        </w:trPr>
        <w:tc>
          <w:tcPr>
            <w:tcW w:w="11199" w:type="dxa"/>
            <w:gridSpan w:val="3"/>
            <w:vAlign w:val="center"/>
          </w:tcPr>
          <w:p w:rsidR="00344E7C" w:rsidRPr="001B3F96" w:rsidRDefault="00344E7C" w:rsidP="00344E7C">
            <w:pPr>
              <w:jc w:val="righ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>Итого за 3 курс обучения</w:t>
            </w:r>
          </w:p>
        </w:tc>
        <w:tc>
          <w:tcPr>
            <w:tcW w:w="1275" w:type="dxa"/>
            <w:vAlign w:val="center"/>
          </w:tcPr>
          <w:p w:rsidR="00344E7C" w:rsidRPr="007C31FD" w:rsidRDefault="00344E7C" w:rsidP="00344E7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114 </w:t>
            </w:r>
            <w:r w:rsidRPr="007C31FD">
              <w:rPr>
                <w:b/>
                <w:sz w:val="24"/>
                <w:szCs w:val="24"/>
                <w:lang w:val="ru-RU"/>
              </w:rPr>
              <w:t>час</w:t>
            </w:r>
            <w:r>
              <w:rPr>
                <w:b/>
                <w:sz w:val="24"/>
                <w:szCs w:val="24"/>
                <w:lang w:val="ru-RU"/>
              </w:rPr>
              <w:t>ов</w:t>
            </w:r>
          </w:p>
        </w:tc>
        <w:tc>
          <w:tcPr>
            <w:tcW w:w="2694" w:type="dxa"/>
          </w:tcPr>
          <w:p w:rsidR="00344E7C" w:rsidRPr="00F5232A" w:rsidRDefault="00344E7C" w:rsidP="00F5232A">
            <w:pPr>
              <w:rPr>
                <w:sz w:val="24"/>
                <w:szCs w:val="24"/>
                <w:lang w:val="ru-RU"/>
              </w:rPr>
            </w:pPr>
          </w:p>
        </w:tc>
      </w:tr>
      <w:tr w:rsidR="001B3F96" w:rsidRPr="00F5232A" w:rsidTr="00AA5047">
        <w:trPr>
          <w:trHeight w:val="23"/>
        </w:trPr>
        <w:tc>
          <w:tcPr>
            <w:tcW w:w="3119" w:type="dxa"/>
            <w:gridSpan w:val="2"/>
          </w:tcPr>
          <w:p w:rsidR="001B3F96" w:rsidRPr="00F5232A" w:rsidRDefault="001B3F96" w:rsidP="00F523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vAlign w:val="center"/>
          </w:tcPr>
          <w:p w:rsidR="001B3F96" w:rsidRPr="00F5232A" w:rsidRDefault="001B3F96" w:rsidP="00F5232A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F5232A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5" w:type="dxa"/>
            <w:vAlign w:val="center"/>
          </w:tcPr>
          <w:p w:rsidR="001B3F96" w:rsidRPr="00F5232A" w:rsidRDefault="00344E7C" w:rsidP="00344E7C">
            <w:pPr>
              <w:jc w:val="center"/>
              <w:rPr>
                <w:sz w:val="24"/>
                <w:szCs w:val="24"/>
                <w:lang w:val="ru-RU"/>
              </w:rPr>
            </w:pPr>
            <w:r w:rsidRPr="00F5232A">
              <w:rPr>
                <w:b/>
                <w:sz w:val="24"/>
                <w:szCs w:val="24"/>
                <w:lang w:val="ru-RU"/>
              </w:rPr>
              <w:t>288</w:t>
            </w:r>
            <w:r>
              <w:rPr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2694" w:type="dxa"/>
            <w:vAlign w:val="center"/>
          </w:tcPr>
          <w:p w:rsidR="001B3F96" w:rsidRPr="00F5232A" w:rsidRDefault="001B3F96" w:rsidP="00F5232A">
            <w:pPr>
              <w:ind w:right="33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964C5" w:rsidRPr="00F5232A" w:rsidRDefault="006964C5" w:rsidP="00F5232A">
      <w:pPr>
        <w:widowControl/>
        <w:spacing w:line="276" w:lineRule="auto"/>
        <w:rPr>
          <w:sz w:val="24"/>
          <w:szCs w:val="24"/>
          <w:lang w:val="ru-RU"/>
        </w:rPr>
        <w:sectPr w:rsidR="006964C5" w:rsidRPr="00F5232A" w:rsidSect="006964C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15" w:name="_Toc487293211"/>
      <w:bookmarkStart w:id="16" w:name="_Toc495850153"/>
    </w:p>
    <w:p w:rsidR="007140BB" w:rsidRPr="00F5232A" w:rsidRDefault="006964C5" w:rsidP="00F5232A">
      <w:pPr>
        <w:pStyle w:val="1"/>
        <w:spacing w:line="276" w:lineRule="auto"/>
      </w:pPr>
      <w:bookmarkStart w:id="17" w:name="_Toc19517119"/>
      <w:r w:rsidRPr="00F5232A">
        <w:lastRenderedPageBreak/>
        <w:t xml:space="preserve">3. </w:t>
      </w:r>
      <w:r w:rsidR="00252B92" w:rsidRPr="00F5232A">
        <w:t xml:space="preserve">УСЛОВИЯ РЕАЛИЗАЦИИ </w:t>
      </w:r>
      <w:r w:rsidR="008E5836" w:rsidRPr="00F5232A">
        <w:t>ПРОГРАММЫ</w:t>
      </w:r>
      <w:r w:rsidR="00252B92" w:rsidRPr="00F5232A">
        <w:br/>
      </w:r>
      <w:bookmarkEnd w:id="15"/>
      <w:r w:rsidR="003F777D" w:rsidRPr="00F5232A">
        <w:t>УЧЕБНОЙ ПРАКТИКИ</w:t>
      </w:r>
      <w:bookmarkEnd w:id="16"/>
      <w:bookmarkEnd w:id="17"/>
    </w:p>
    <w:p w:rsidR="007140BB" w:rsidRPr="00F5232A" w:rsidRDefault="00D8221C" w:rsidP="00A74EB3">
      <w:pPr>
        <w:spacing w:before="240" w:after="240"/>
        <w:jc w:val="center"/>
        <w:rPr>
          <w:b/>
          <w:sz w:val="24"/>
          <w:szCs w:val="24"/>
          <w:lang w:val="ru-RU" w:eastAsia="ru-RU"/>
        </w:rPr>
      </w:pPr>
      <w:bookmarkStart w:id="18" w:name="_Toc495850154"/>
      <w:r w:rsidRPr="00F5232A">
        <w:rPr>
          <w:b/>
          <w:sz w:val="24"/>
          <w:szCs w:val="24"/>
          <w:lang w:val="ru-RU" w:eastAsia="ru-RU"/>
        </w:rPr>
        <w:t xml:space="preserve">3.1 </w:t>
      </w:r>
      <w:r w:rsidR="007140BB" w:rsidRPr="00F5232A">
        <w:rPr>
          <w:b/>
          <w:sz w:val="24"/>
          <w:szCs w:val="24"/>
          <w:lang w:val="ru-RU" w:eastAsia="ru-RU"/>
        </w:rPr>
        <w:t>Требования к минимальному</w:t>
      </w:r>
      <w:r w:rsidRPr="00F5232A">
        <w:rPr>
          <w:b/>
          <w:sz w:val="24"/>
          <w:szCs w:val="24"/>
          <w:lang w:val="ru-RU" w:eastAsia="ru-RU"/>
        </w:rPr>
        <w:br/>
      </w:r>
      <w:r w:rsidR="007140BB" w:rsidRPr="00F5232A">
        <w:rPr>
          <w:b/>
          <w:sz w:val="24"/>
          <w:szCs w:val="24"/>
          <w:lang w:val="ru-RU" w:eastAsia="ru-RU"/>
        </w:rPr>
        <w:t>материально-техническому обеспечению</w:t>
      </w:r>
      <w:bookmarkEnd w:id="18"/>
    </w:p>
    <w:p w:rsidR="006B0296" w:rsidRPr="00F5232A" w:rsidRDefault="006B0296" w:rsidP="00F5232A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F5232A">
        <w:rPr>
          <w:sz w:val="24"/>
          <w:szCs w:val="24"/>
          <w:lang w:val="ru-RU"/>
        </w:rPr>
        <w:t xml:space="preserve">Реализация программы </w:t>
      </w:r>
      <w:r w:rsidR="00CC3E3C" w:rsidRPr="00F5232A">
        <w:rPr>
          <w:sz w:val="24"/>
          <w:szCs w:val="24"/>
          <w:lang w:val="ru-RU"/>
        </w:rPr>
        <w:t>учебной практики</w:t>
      </w:r>
      <w:r w:rsidRPr="00F5232A">
        <w:rPr>
          <w:sz w:val="24"/>
          <w:szCs w:val="24"/>
          <w:lang w:val="ru-RU"/>
        </w:rPr>
        <w:t xml:space="preserve"> п</w:t>
      </w:r>
      <w:r w:rsidR="008C1C8F" w:rsidRPr="00F5232A">
        <w:rPr>
          <w:sz w:val="24"/>
          <w:szCs w:val="24"/>
          <w:lang w:val="ru-RU"/>
        </w:rPr>
        <w:t>редполагает наличие мастерской «Электромонтажная», лаборатории «</w:t>
      </w:r>
      <w:r w:rsidR="00B97045">
        <w:rPr>
          <w:sz w:val="24"/>
          <w:szCs w:val="24"/>
          <w:lang w:val="ru-RU"/>
        </w:rPr>
        <w:t>Контрольно-измерительных приборов и технического обслуживания электрооборудования</w:t>
      </w:r>
      <w:r w:rsidR="008C1C8F" w:rsidRPr="00F5232A">
        <w:rPr>
          <w:sz w:val="24"/>
          <w:szCs w:val="24"/>
          <w:lang w:val="ru-RU"/>
        </w:rPr>
        <w:t>»</w:t>
      </w:r>
    </w:p>
    <w:p w:rsidR="008E5836" w:rsidRPr="00F5232A" w:rsidRDefault="008E5836" w:rsidP="00F5232A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F5232A">
        <w:rPr>
          <w:rFonts w:eastAsia="Calibri"/>
          <w:sz w:val="24"/>
          <w:szCs w:val="24"/>
        </w:rPr>
        <w:t>Осн</w:t>
      </w:r>
      <w:proofErr w:type="spellEnd"/>
      <w:r w:rsidR="008C1C8F" w:rsidRPr="00F5232A">
        <w:rPr>
          <w:rFonts w:eastAsia="Calibri"/>
          <w:sz w:val="24"/>
          <w:szCs w:val="24"/>
          <w:lang w:val="ru-RU"/>
        </w:rPr>
        <w:t>а</w:t>
      </w:r>
      <w:proofErr w:type="spellStart"/>
      <w:r w:rsidRPr="00F5232A">
        <w:rPr>
          <w:rFonts w:eastAsia="Calibri"/>
          <w:sz w:val="24"/>
          <w:szCs w:val="24"/>
        </w:rPr>
        <w:t>щение</w:t>
      </w:r>
      <w:proofErr w:type="spellEnd"/>
      <w:r w:rsidRPr="00F5232A">
        <w:rPr>
          <w:rFonts w:eastAsia="Calibri"/>
          <w:sz w:val="24"/>
          <w:szCs w:val="24"/>
        </w:rPr>
        <w:t xml:space="preserve"> </w:t>
      </w:r>
      <w:r w:rsidR="00B97045">
        <w:rPr>
          <w:rFonts w:eastAsia="Calibri"/>
          <w:sz w:val="24"/>
          <w:szCs w:val="24"/>
          <w:u w:val="single"/>
          <w:lang w:val="ru-RU"/>
        </w:rPr>
        <w:t>лаборатории</w:t>
      </w:r>
      <w:r w:rsidRPr="00F5232A">
        <w:rPr>
          <w:rFonts w:eastAsia="Calibri"/>
          <w:sz w:val="24"/>
          <w:szCs w:val="24"/>
        </w:rPr>
        <w:t>:</w:t>
      </w:r>
    </w:p>
    <w:p w:rsidR="008E5836" w:rsidRPr="00F5232A" w:rsidRDefault="008E5836" w:rsidP="00F5232A">
      <w:pPr>
        <w:pStyle w:val="a5"/>
        <w:numPr>
          <w:ilvl w:val="0"/>
          <w:numId w:val="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proofErr w:type="spellStart"/>
      <w:r w:rsidRPr="00F5232A">
        <w:rPr>
          <w:rFonts w:eastAsia="Calibri"/>
          <w:sz w:val="24"/>
          <w:szCs w:val="24"/>
        </w:rPr>
        <w:t>персональные</w:t>
      </w:r>
      <w:proofErr w:type="spellEnd"/>
      <w:r w:rsidRPr="00F5232A">
        <w:rPr>
          <w:rFonts w:eastAsia="Calibri"/>
          <w:sz w:val="24"/>
          <w:szCs w:val="24"/>
        </w:rPr>
        <w:t xml:space="preserve"> </w:t>
      </w:r>
      <w:proofErr w:type="spellStart"/>
      <w:r w:rsidRPr="00F5232A">
        <w:rPr>
          <w:rFonts w:eastAsia="Calibri"/>
          <w:sz w:val="24"/>
          <w:szCs w:val="24"/>
        </w:rPr>
        <w:t>компьютеры</w:t>
      </w:r>
      <w:proofErr w:type="spellEnd"/>
      <w:r w:rsidRPr="00F5232A">
        <w:rPr>
          <w:rFonts w:eastAsia="Calibri"/>
          <w:sz w:val="24"/>
          <w:szCs w:val="24"/>
        </w:rPr>
        <w:t xml:space="preserve"> (3 </w:t>
      </w:r>
      <w:proofErr w:type="spellStart"/>
      <w:r w:rsidRPr="00F5232A">
        <w:rPr>
          <w:rFonts w:eastAsia="Calibri"/>
          <w:sz w:val="24"/>
          <w:szCs w:val="24"/>
        </w:rPr>
        <w:t>рабочих</w:t>
      </w:r>
      <w:proofErr w:type="spellEnd"/>
      <w:r w:rsidRPr="00F5232A">
        <w:rPr>
          <w:rFonts w:eastAsia="Calibri"/>
          <w:sz w:val="24"/>
          <w:szCs w:val="24"/>
        </w:rPr>
        <w:t xml:space="preserve"> </w:t>
      </w:r>
      <w:proofErr w:type="spellStart"/>
      <w:r w:rsidRPr="00F5232A">
        <w:rPr>
          <w:rFonts w:eastAsia="Calibri"/>
          <w:sz w:val="24"/>
          <w:szCs w:val="24"/>
        </w:rPr>
        <w:t>места</w:t>
      </w:r>
      <w:proofErr w:type="spellEnd"/>
      <w:r w:rsidRPr="00F5232A">
        <w:rPr>
          <w:rFonts w:eastAsia="Calibri"/>
          <w:sz w:val="24"/>
          <w:szCs w:val="24"/>
        </w:rPr>
        <w:t>);</w:t>
      </w:r>
    </w:p>
    <w:p w:rsidR="008E5836" w:rsidRPr="00F5232A" w:rsidRDefault="008E5836" w:rsidP="00F5232A">
      <w:pPr>
        <w:pStyle w:val="a5"/>
        <w:numPr>
          <w:ilvl w:val="0"/>
          <w:numId w:val="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F5232A">
        <w:rPr>
          <w:rFonts w:eastAsia="Calibri"/>
          <w:sz w:val="24"/>
          <w:szCs w:val="24"/>
          <w:lang w:val="ru-RU"/>
        </w:rPr>
        <w:t xml:space="preserve">набор «Электрические машины </w:t>
      </w:r>
      <w:r w:rsidRPr="00F5232A">
        <w:rPr>
          <w:rFonts w:eastAsia="Calibri"/>
          <w:sz w:val="24"/>
          <w:szCs w:val="24"/>
        </w:rPr>
        <w:t>SDDL</w:t>
      </w:r>
      <w:r w:rsidRPr="00F5232A">
        <w:rPr>
          <w:rFonts w:eastAsia="Calibri"/>
          <w:sz w:val="24"/>
          <w:szCs w:val="24"/>
          <w:lang w:val="ru-RU"/>
        </w:rPr>
        <w:t>-</w:t>
      </w:r>
      <w:r w:rsidRPr="00F5232A">
        <w:rPr>
          <w:rFonts w:eastAsia="Calibri"/>
          <w:sz w:val="24"/>
          <w:szCs w:val="24"/>
        </w:rPr>
        <w:t>MT</w:t>
      </w:r>
      <w:r w:rsidRPr="00F5232A">
        <w:rPr>
          <w:rFonts w:eastAsia="Calibri"/>
          <w:sz w:val="24"/>
          <w:szCs w:val="24"/>
          <w:lang w:val="ru-RU"/>
        </w:rPr>
        <w:t>800» со столом передвижным для электромонтеров;</w:t>
      </w:r>
    </w:p>
    <w:p w:rsidR="008E5836" w:rsidRPr="00F5232A" w:rsidRDefault="008E5836" w:rsidP="00F5232A">
      <w:pPr>
        <w:pStyle w:val="a5"/>
        <w:numPr>
          <w:ilvl w:val="0"/>
          <w:numId w:val="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F5232A">
        <w:rPr>
          <w:rFonts w:eastAsia="Calibri"/>
          <w:sz w:val="24"/>
          <w:szCs w:val="24"/>
          <w:lang w:val="ru-RU"/>
        </w:rPr>
        <w:t xml:space="preserve">стенд электромонтажника </w:t>
      </w:r>
      <w:r w:rsidRPr="00F5232A">
        <w:rPr>
          <w:rFonts w:eastAsia="Calibri"/>
          <w:sz w:val="24"/>
          <w:szCs w:val="24"/>
        </w:rPr>
        <w:t>SDDL</w:t>
      </w:r>
      <w:r w:rsidRPr="00F5232A">
        <w:rPr>
          <w:rFonts w:eastAsia="Calibri"/>
          <w:sz w:val="24"/>
          <w:szCs w:val="24"/>
          <w:lang w:val="ru-RU"/>
        </w:rPr>
        <w:t>-</w:t>
      </w:r>
      <w:r w:rsidRPr="00F5232A">
        <w:rPr>
          <w:rFonts w:eastAsia="Calibri"/>
          <w:sz w:val="24"/>
          <w:szCs w:val="24"/>
        </w:rPr>
        <w:t>ETBT</w:t>
      </w:r>
      <w:r w:rsidRPr="00F5232A">
        <w:rPr>
          <w:rFonts w:eastAsia="Calibri"/>
          <w:sz w:val="24"/>
          <w:szCs w:val="24"/>
          <w:lang w:val="ru-RU"/>
        </w:rPr>
        <w:t xml:space="preserve"> 12</w:t>
      </w:r>
      <w:r w:rsidRPr="00F5232A">
        <w:rPr>
          <w:rFonts w:eastAsia="Calibri"/>
          <w:sz w:val="24"/>
          <w:szCs w:val="24"/>
        </w:rPr>
        <w:t>D</w:t>
      </w:r>
      <w:r w:rsidRPr="00F5232A">
        <w:rPr>
          <w:rFonts w:eastAsia="Calibri"/>
          <w:sz w:val="24"/>
          <w:szCs w:val="24"/>
          <w:lang w:val="ru-RU"/>
        </w:rPr>
        <w:t>730</w:t>
      </w:r>
      <w:r w:rsidRPr="00F5232A">
        <w:rPr>
          <w:rFonts w:eastAsia="Calibri"/>
          <w:sz w:val="24"/>
          <w:szCs w:val="24"/>
        </w:rPr>
        <w:t>M</w:t>
      </w:r>
      <w:proofErr w:type="gramStart"/>
      <w:r w:rsidRPr="00F5232A">
        <w:rPr>
          <w:rFonts w:eastAsia="Calibri"/>
          <w:sz w:val="24"/>
          <w:szCs w:val="24"/>
          <w:lang w:val="ru-RU"/>
        </w:rPr>
        <w:t xml:space="preserve"> С</w:t>
      </w:r>
      <w:proofErr w:type="gramEnd"/>
      <w:r w:rsidRPr="00F5232A">
        <w:rPr>
          <w:rFonts w:eastAsia="Calibri"/>
          <w:sz w:val="24"/>
          <w:szCs w:val="24"/>
          <w:lang w:val="ru-RU"/>
        </w:rPr>
        <w:t xml:space="preserve"> наборным полем;</w:t>
      </w:r>
    </w:p>
    <w:p w:rsidR="008E5836" w:rsidRPr="00F5232A" w:rsidRDefault="008E5836" w:rsidP="00F5232A">
      <w:pPr>
        <w:pStyle w:val="a5"/>
        <w:numPr>
          <w:ilvl w:val="0"/>
          <w:numId w:val="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F5232A">
        <w:rPr>
          <w:rFonts w:eastAsia="Calibri"/>
          <w:sz w:val="24"/>
          <w:szCs w:val="24"/>
          <w:lang w:val="ru-RU"/>
        </w:rPr>
        <w:t xml:space="preserve">стенд электромонтажника </w:t>
      </w:r>
      <w:r w:rsidRPr="00F5232A">
        <w:rPr>
          <w:rFonts w:eastAsia="Calibri"/>
          <w:sz w:val="24"/>
          <w:szCs w:val="24"/>
        </w:rPr>
        <w:t>SDDL</w:t>
      </w:r>
      <w:r w:rsidRPr="00F5232A">
        <w:rPr>
          <w:rFonts w:eastAsia="Calibri"/>
          <w:sz w:val="24"/>
          <w:szCs w:val="24"/>
          <w:lang w:val="ru-RU"/>
        </w:rPr>
        <w:t>-</w:t>
      </w:r>
      <w:r w:rsidRPr="00F5232A">
        <w:rPr>
          <w:rFonts w:eastAsia="Calibri"/>
          <w:sz w:val="24"/>
          <w:szCs w:val="24"/>
        </w:rPr>
        <w:t>ETBT</w:t>
      </w:r>
      <w:r w:rsidRPr="00F5232A">
        <w:rPr>
          <w:rFonts w:eastAsia="Calibri"/>
          <w:sz w:val="24"/>
          <w:szCs w:val="24"/>
          <w:lang w:val="ru-RU"/>
        </w:rPr>
        <w:t xml:space="preserve"> 12</w:t>
      </w:r>
      <w:r w:rsidRPr="00F5232A">
        <w:rPr>
          <w:rFonts w:eastAsia="Calibri"/>
          <w:sz w:val="24"/>
          <w:szCs w:val="24"/>
        </w:rPr>
        <w:t>DSTA</w:t>
      </w:r>
      <w:r w:rsidRPr="00F5232A">
        <w:rPr>
          <w:rFonts w:eastAsia="Calibri"/>
          <w:sz w:val="24"/>
          <w:szCs w:val="24"/>
          <w:lang w:val="ru-RU"/>
        </w:rPr>
        <w:t xml:space="preserve"> «Электрооборудование жилых помещений»;</w:t>
      </w:r>
    </w:p>
    <w:p w:rsidR="008E5836" w:rsidRPr="00F5232A" w:rsidRDefault="008E5836" w:rsidP="00F5232A">
      <w:pPr>
        <w:pStyle w:val="a5"/>
        <w:numPr>
          <w:ilvl w:val="0"/>
          <w:numId w:val="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F5232A">
        <w:rPr>
          <w:rFonts w:eastAsia="Calibri"/>
          <w:sz w:val="24"/>
          <w:szCs w:val="24"/>
          <w:lang w:val="ru-RU"/>
        </w:rPr>
        <w:t xml:space="preserve">стенд электромонтажника </w:t>
      </w:r>
      <w:r w:rsidRPr="00F5232A">
        <w:rPr>
          <w:rFonts w:eastAsia="Calibri"/>
          <w:sz w:val="24"/>
          <w:szCs w:val="24"/>
        </w:rPr>
        <w:t>SDDL</w:t>
      </w:r>
      <w:r w:rsidRPr="00F5232A">
        <w:rPr>
          <w:rFonts w:eastAsia="Calibri"/>
          <w:sz w:val="24"/>
          <w:szCs w:val="24"/>
          <w:lang w:val="ru-RU"/>
        </w:rPr>
        <w:t>-</w:t>
      </w:r>
      <w:r w:rsidRPr="00F5232A">
        <w:rPr>
          <w:rFonts w:eastAsia="Calibri"/>
          <w:sz w:val="24"/>
          <w:szCs w:val="24"/>
        </w:rPr>
        <w:t>SA</w:t>
      </w:r>
      <w:r w:rsidRPr="00F5232A">
        <w:rPr>
          <w:rFonts w:eastAsia="Calibri"/>
          <w:sz w:val="24"/>
          <w:szCs w:val="24"/>
          <w:lang w:val="ru-RU"/>
        </w:rPr>
        <w:t xml:space="preserve"> «Электробезопасность»;</w:t>
      </w:r>
    </w:p>
    <w:p w:rsidR="008E5836" w:rsidRPr="00F5232A" w:rsidRDefault="008E5836" w:rsidP="00F5232A">
      <w:pPr>
        <w:pStyle w:val="a5"/>
        <w:numPr>
          <w:ilvl w:val="0"/>
          <w:numId w:val="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F5232A">
        <w:rPr>
          <w:rFonts w:eastAsia="Calibri"/>
          <w:sz w:val="24"/>
          <w:szCs w:val="24"/>
          <w:lang w:val="ru-RU"/>
        </w:rPr>
        <w:t xml:space="preserve">стенд электромонтажника </w:t>
      </w:r>
      <w:r w:rsidRPr="00F5232A">
        <w:rPr>
          <w:rFonts w:eastAsia="Calibri"/>
          <w:sz w:val="24"/>
          <w:szCs w:val="24"/>
        </w:rPr>
        <w:t>SDDL</w:t>
      </w:r>
      <w:r w:rsidRPr="00F5232A">
        <w:rPr>
          <w:rFonts w:eastAsia="Calibri"/>
          <w:sz w:val="24"/>
          <w:szCs w:val="24"/>
          <w:lang w:val="ru-RU"/>
        </w:rPr>
        <w:t>-</w:t>
      </w:r>
      <w:r w:rsidRPr="00F5232A">
        <w:rPr>
          <w:rFonts w:eastAsia="Calibri"/>
          <w:sz w:val="24"/>
          <w:szCs w:val="24"/>
        </w:rPr>
        <w:t>CA</w:t>
      </w:r>
      <w:r w:rsidRPr="00F5232A">
        <w:rPr>
          <w:rFonts w:eastAsia="Calibri"/>
          <w:sz w:val="24"/>
          <w:szCs w:val="24"/>
          <w:lang w:val="ru-RU"/>
        </w:rPr>
        <w:t>6140</w:t>
      </w:r>
      <w:r w:rsidRPr="00F5232A">
        <w:rPr>
          <w:rFonts w:eastAsia="Calibri"/>
          <w:sz w:val="24"/>
          <w:szCs w:val="24"/>
        </w:rPr>
        <w:t>C</w:t>
      </w:r>
      <w:r w:rsidRPr="00F5232A">
        <w:rPr>
          <w:rFonts w:eastAsia="Calibri"/>
          <w:sz w:val="24"/>
          <w:szCs w:val="24"/>
          <w:lang w:val="ru-RU"/>
        </w:rPr>
        <w:t xml:space="preserve"> «Электрооборудование станков»;</w:t>
      </w:r>
    </w:p>
    <w:p w:rsidR="008E5836" w:rsidRPr="00F5232A" w:rsidRDefault="008E5836" w:rsidP="00F5232A">
      <w:pPr>
        <w:pStyle w:val="a5"/>
        <w:numPr>
          <w:ilvl w:val="0"/>
          <w:numId w:val="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eastAsia="Calibri"/>
          <w:sz w:val="24"/>
          <w:szCs w:val="24"/>
          <w:lang w:val="ru-RU"/>
        </w:rPr>
      </w:pPr>
      <w:proofErr w:type="spellStart"/>
      <w:r w:rsidRPr="00F5232A">
        <w:rPr>
          <w:rFonts w:eastAsia="Calibri"/>
          <w:sz w:val="24"/>
          <w:szCs w:val="24"/>
          <w:lang w:val="ru-RU"/>
        </w:rPr>
        <w:t>стойкодержатель</w:t>
      </w:r>
      <w:proofErr w:type="spellEnd"/>
      <w:r w:rsidRPr="00F5232A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F5232A">
        <w:rPr>
          <w:rFonts w:eastAsia="Calibri"/>
          <w:sz w:val="24"/>
          <w:szCs w:val="24"/>
        </w:rPr>
        <w:t>SDDL</w:t>
      </w:r>
      <w:proofErr w:type="spellEnd"/>
      <w:r w:rsidRPr="00F5232A">
        <w:rPr>
          <w:rFonts w:eastAsia="Calibri"/>
          <w:sz w:val="24"/>
          <w:szCs w:val="24"/>
          <w:lang w:val="ru-RU"/>
        </w:rPr>
        <w:t>-</w:t>
      </w:r>
      <w:r w:rsidRPr="00F5232A">
        <w:rPr>
          <w:rFonts w:eastAsia="Calibri"/>
          <w:sz w:val="24"/>
          <w:szCs w:val="24"/>
        </w:rPr>
        <w:t>LS</w:t>
      </w:r>
      <w:r w:rsidRPr="00F5232A">
        <w:rPr>
          <w:rFonts w:eastAsia="Calibri"/>
          <w:sz w:val="24"/>
          <w:szCs w:val="24"/>
          <w:lang w:val="ru-RU"/>
        </w:rPr>
        <w:t>750 с комплектом проводов;</w:t>
      </w:r>
    </w:p>
    <w:p w:rsidR="008E5836" w:rsidRPr="00F5232A" w:rsidRDefault="008E5836" w:rsidP="00F5232A">
      <w:pPr>
        <w:pStyle w:val="a5"/>
        <w:numPr>
          <w:ilvl w:val="0"/>
          <w:numId w:val="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proofErr w:type="spellStart"/>
      <w:r w:rsidRPr="00F5232A">
        <w:rPr>
          <w:rFonts w:eastAsia="Calibri"/>
          <w:sz w:val="24"/>
          <w:szCs w:val="24"/>
        </w:rPr>
        <w:t>набор</w:t>
      </w:r>
      <w:proofErr w:type="spellEnd"/>
      <w:r w:rsidRPr="00F5232A">
        <w:rPr>
          <w:rFonts w:eastAsia="Calibri"/>
          <w:sz w:val="24"/>
          <w:szCs w:val="24"/>
        </w:rPr>
        <w:t xml:space="preserve"> </w:t>
      </w:r>
      <w:proofErr w:type="spellStart"/>
      <w:r w:rsidRPr="00F5232A">
        <w:rPr>
          <w:rFonts w:eastAsia="Calibri"/>
          <w:sz w:val="24"/>
          <w:szCs w:val="24"/>
        </w:rPr>
        <w:t>оборудования</w:t>
      </w:r>
      <w:proofErr w:type="spellEnd"/>
      <w:r w:rsidRPr="00F5232A">
        <w:rPr>
          <w:rFonts w:eastAsia="Calibri"/>
          <w:sz w:val="24"/>
          <w:szCs w:val="24"/>
        </w:rPr>
        <w:t xml:space="preserve"> «</w:t>
      </w:r>
      <w:proofErr w:type="spellStart"/>
      <w:r w:rsidRPr="00F5232A">
        <w:rPr>
          <w:rFonts w:eastAsia="Calibri"/>
          <w:sz w:val="24"/>
          <w:szCs w:val="24"/>
        </w:rPr>
        <w:t>Генератор-электромотор</w:t>
      </w:r>
      <w:proofErr w:type="spellEnd"/>
      <w:r w:rsidRPr="00F5232A">
        <w:rPr>
          <w:rFonts w:eastAsia="Calibri"/>
          <w:sz w:val="24"/>
          <w:szCs w:val="24"/>
        </w:rPr>
        <w:t>»;</w:t>
      </w:r>
    </w:p>
    <w:p w:rsidR="008E5836" w:rsidRPr="00F5232A" w:rsidRDefault="008E5836" w:rsidP="00F5232A">
      <w:pPr>
        <w:pStyle w:val="a5"/>
        <w:numPr>
          <w:ilvl w:val="0"/>
          <w:numId w:val="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F5232A">
        <w:rPr>
          <w:rFonts w:eastAsia="Calibri"/>
          <w:sz w:val="24"/>
          <w:szCs w:val="24"/>
          <w:lang w:val="ru-RU"/>
        </w:rPr>
        <w:t>стенд электропривод-имитатор неисправностей электродвигателей;</w:t>
      </w:r>
    </w:p>
    <w:p w:rsidR="008E5836" w:rsidRPr="00F5232A" w:rsidRDefault="008E5836" w:rsidP="00F5232A">
      <w:pPr>
        <w:pStyle w:val="a5"/>
        <w:numPr>
          <w:ilvl w:val="0"/>
          <w:numId w:val="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F5232A">
        <w:rPr>
          <w:rFonts w:eastAsia="Calibri"/>
          <w:sz w:val="24"/>
          <w:szCs w:val="24"/>
          <w:lang w:val="ru-RU"/>
        </w:rPr>
        <w:t>набор электромонтажных инструментов и оборудования (по числу рабочих мест);</w:t>
      </w:r>
    </w:p>
    <w:p w:rsidR="008E5836" w:rsidRPr="00F5232A" w:rsidRDefault="008E5836" w:rsidP="00F5232A">
      <w:pPr>
        <w:pStyle w:val="a5"/>
        <w:numPr>
          <w:ilvl w:val="0"/>
          <w:numId w:val="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proofErr w:type="gramStart"/>
      <w:r w:rsidRPr="00F5232A">
        <w:rPr>
          <w:rFonts w:eastAsia="Calibri"/>
          <w:sz w:val="24"/>
          <w:szCs w:val="24"/>
          <w:lang w:val="ru-RU"/>
        </w:rPr>
        <w:t xml:space="preserve">установочные изделия (розетки, выключатели различных видов, распределительные коробки, патроны, кнопочные посты, магнитные пускатели, тепловые реле и т.д.) </w:t>
      </w:r>
      <w:r w:rsidRPr="00F5232A">
        <w:rPr>
          <w:rFonts w:eastAsia="Calibri"/>
          <w:sz w:val="24"/>
          <w:szCs w:val="24"/>
        </w:rPr>
        <w:t>(</w:t>
      </w:r>
      <w:proofErr w:type="spellStart"/>
      <w:r w:rsidRPr="00F5232A">
        <w:rPr>
          <w:rFonts w:eastAsia="Calibri"/>
          <w:sz w:val="24"/>
          <w:szCs w:val="24"/>
        </w:rPr>
        <w:t>по</w:t>
      </w:r>
      <w:proofErr w:type="spellEnd"/>
      <w:r w:rsidRPr="00F5232A">
        <w:rPr>
          <w:rFonts w:eastAsia="Calibri"/>
          <w:sz w:val="24"/>
          <w:szCs w:val="24"/>
        </w:rPr>
        <w:t xml:space="preserve"> </w:t>
      </w:r>
      <w:proofErr w:type="spellStart"/>
      <w:r w:rsidRPr="00F5232A">
        <w:rPr>
          <w:rFonts w:eastAsia="Calibri"/>
          <w:sz w:val="24"/>
          <w:szCs w:val="24"/>
        </w:rPr>
        <w:t>числу</w:t>
      </w:r>
      <w:proofErr w:type="spellEnd"/>
      <w:r w:rsidRPr="00F5232A">
        <w:rPr>
          <w:rFonts w:eastAsia="Calibri"/>
          <w:sz w:val="24"/>
          <w:szCs w:val="24"/>
        </w:rPr>
        <w:t xml:space="preserve"> </w:t>
      </w:r>
      <w:proofErr w:type="spellStart"/>
      <w:r w:rsidRPr="00F5232A">
        <w:rPr>
          <w:rFonts w:eastAsia="Calibri"/>
          <w:sz w:val="24"/>
          <w:szCs w:val="24"/>
        </w:rPr>
        <w:t>рабочих</w:t>
      </w:r>
      <w:proofErr w:type="spellEnd"/>
      <w:r w:rsidRPr="00F5232A">
        <w:rPr>
          <w:rFonts w:eastAsia="Calibri"/>
          <w:sz w:val="24"/>
          <w:szCs w:val="24"/>
        </w:rPr>
        <w:t xml:space="preserve"> </w:t>
      </w:r>
      <w:proofErr w:type="spellStart"/>
      <w:r w:rsidRPr="00F5232A">
        <w:rPr>
          <w:rFonts w:eastAsia="Calibri"/>
          <w:sz w:val="24"/>
          <w:szCs w:val="24"/>
        </w:rPr>
        <w:t>мест</w:t>
      </w:r>
      <w:proofErr w:type="spellEnd"/>
      <w:r w:rsidRPr="00F5232A">
        <w:rPr>
          <w:rFonts w:eastAsia="Calibri"/>
          <w:sz w:val="24"/>
          <w:szCs w:val="24"/>
        </w:rPr>
        <w:t>);</w:t>
      </w:r>
      <w:proofErr w:type="gramEnd"/>
    </w:p>
    <w:p w:rsidR="008E5836" w:rsidRPr="00F5232A" w:rsidRDefault="008E5836" w:rsidP="00F5232A">
      <w:pPr>
        <w:pStyle w:val="a5"/>
        <w:numPr>
          <w:ilvl w:val="0"/>
          <w:numId w:val="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F5232A">
        <w:rPr>
          <w:rFonts w:eastAsia="Calibri"/>
          <w:sz w:val="24"/>
          <w:szCs w:val="24"/>
          <w:lang w:val="ru-RU"/>
        </w:rPr>
        <w:t xml:space="preserve">стенды </w:t>
      </w:r>
      <w:proofErr w:type="spellStart"/>
      <w:r w:rsidRPr="00F5232A">
        <w:rPr>
          <w:rFonts w:eastAsia="Calibri"/>
          <w:sz w:val="24"/>
          <w:szCs w:val="24"/>
          <w:lang w:val="ru-RU"/>
        </w:rPr>
        <w:t>Нилед</w:t>
      </w:r>
      <w:proofErr w:type="spellEnd"/>
      <w:r w:rsidRPr="00F5232A">
        <w:rPr>
          <w:rFonts w:eastAsia="Calibri"/>
          <w:sz w:val="24"/>
          <w:szCs w:val="24"/>
          <w:lang w:val="ru-RU"/>
        </w:rPr>
        <w:t xml:space="preserve"> «Монтажная арматура </w:t>
      </w:r>
      <w:proofErr w:type="gramStart"/>
      <w:r w:rsidRPr="00F5232A">
        <w:rPr>
          <w:rFonts w:eastAsia="Calibri"/>
          <w:sz w:val="24"/>
          <w:szCs w:val="24"/>
          <w:lang w:val="ru-RU"/>
        </w:rPr>
        <w:t>для</w:t>
      </w:r>
      <w:proofErr w:type="gramEnd"/>
      <w:r w:rsidRPr="00F5232A">
        <w:rPr>
          <w:rFonts w:eastAsia="Calibri"/>
          <w:sz w:val="24"/>
          <w:szCs w:val="24"/>
          <w:lang w:val="ru-RU"/>
        </w:rPr>
        <w:t xml:space="preserve"> СИП» </w:t>
      </w:r>
    </w:p>
    <w:p w:rsidR="008E5836" w:rsidRPr="00F5232A" w:rsidRDefault="008E5836" w:rsidP="00F5232A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F5232A">
        <w:rPr>
          <w:rFonts w:eastAsia="Calibri"/>
          <w:sz w:val="24"/>
          <w:szCs w:val="24"/>
        </w:rPr>
        <w:t>Оснащение</w:t>
      </w:r>
      <w:proofErr w:type="spellEnd"/>
      <w:r w:rsidRPr="00F5232A">
        <w:rPr>
          <w:rFonts w:eastAsia="Calibri"/>
          <w:sz w:val="24"/>
          <w:szCs w:val="24"/>
        </w:rPr>
        <w:t xml:space="preserve"> </w:t>
      </w:r>
      <w:r w:rsidR="00B97045" w:rsidRPr="00B97045">
        <w:rPr>
          <w:rFonts w:eastAsia="Calibri"/>
          <w:sz w:val="24"/>
          <w:szCs w:val="24"/>
          <w:u w:val="single"/>
          <w:lang w:val="ru-RU"/>
        </w:rPr>
        <w:t>мастерской</w:t>
      </w:r>
      <w:r w:rsidRPr="00F5232A">
        <w:rPr>
          <w:rFonts w:eastAsia="Calibri"/>
          <w:sz w:val="24"/>
          <w:szCs w:val="24"/>
        </w:rPr>
        <w:t>:</w:t>
      </w:r>
    </w:p>
    <w:p w:rsidR="008E5836" w:rsidRPr="00F5232A" w:rsidRDefault="008E5836" w:rsidP="00F5232A">
      <w:pPr>
        <w:pStyle w:val="a5"/>
        <w:numPr>
          <w:ilvl w:val="0"/>
          <w:numId w:val="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F5232A">
        <w:rPr>
          <w:rFonts w:eastAsia="Calibri"/>
          <w:sz w:val="24"/>
          <w:szCs w:val="24"/>
          <w:lang w:val="ru-RU"/>
        </w:rPr>
        <w:t xml:space="preserve">рабочие места (кабины) с рабочими столами – </w:t>
      </w:r>
      <w:r w:rsidR="00E003A3" w:rsidRPr="00F5232A">
        <w:rPr>
          <w:rFonts w:eastAsia="Calibri"/>
          <w:sz w:val="24"/>
          <w:szCs w:val="24"/>
          <w:lang w:val="ru-RU"/>
        </w:rPr>
        <w:t>10</w:t>
      </w:r>
      <w:r w:rsidRPr="00F5232A">
        <w:rPr>
          <w:rFonts w:eastAsia="Calibri"/>
          <w:sz w:val="24"/>
          <w:szCs w:val="24"/>
          <w:lang w:val="ru-RU"/>
        </w:rPr>
        <w:t xml:space="preserve"> (оборудование: </w:t>
      </w:r>
      <w:proofErr w:type="spellStart"/>
      <w:r w:rsidRPr="00F5232A">
        <w:rPr>
          <w:rFonts w:eastAsia="Calibri"/>
          <w:sz w:val="24"/>
          <w:szCs w:val="24"/>
          <w:lang w:val="ru-RU"/>
        </w:rPr>
        <w:t>кабеленесущие</w:t>
      </w:r>
      <w:proofErr w:type="spellEnd"/>
      <w:r w:rsidRPr="00F5232A">
        <w:rPr>
          <w:rFonts w:eastAsia="Calibri"/>
          <w:sz w:val="24"/>
          <w:szCs w:val="24"/>
          <w:lang w:val="ru-RU"/>
        </w:rPr>
        <w:t xml:space="preserve"> изделия, </w:t>
      </w:r>
      <w:proofErr w:type="spellStart"/>
      <w:r w:rsidRPr="00F5232A">
        <w:rPr>
          <w:rFonts w:eastAsia="Calibri"/>
          <w:sz w:val="24"/>
          <w:szCs w:val="24"/>
          <w:lang w:val="ru-RU"/>
        </w:rPr>
        <w:t>ЩУ</w:t>
      </w:r>
      <w:proofErr w:type="spellEnd"/>
      <w:r w:rsidRPr="00F5232A">
        <w:rPr>
          <w:rFonts w:eastAsia="Calibri"/>
          <w:sz w:val="24"/>
          <w:szCs w:val="24"/>
          <w:lang w:val="ru-RU"/>
        </w:rPr>
        <w:t xml:space="preserve">, </w:t>
      </w:r>
      <w:proofErr w:type="spellStart"/>
      <w:r w:rsidRPr="00F5232A">
        <w:rPr>
          <w:rFonts w:eastAsia="Calibri"/>
          <w:sz w:val="24"/>
          <w:szCs w:val="24"/>
          <w:lang w:val="ru-RU"/>
        </w:rPr>
        <w:t>ЩР</w:t>
      </w:r>
      <w:proofErr w:type="spellEnd"/>
      <w:r w:rsidRPr="00F5232A">
        <w:rPr>
          <w:rFonts w:eastAsia="Calibri"/>
          <w:sz w:val="24"/>
          <w:szCs w:val="24"/>
          <w:lang w:val="ru-RU"/>
        </w:rPr>
        <w:t>, ЩО, установочные изделия);</w:t>
      </w:r>
    </w:p>
    <w:p w:rsidR="008E5836" w:rsidRPr="00F5232A" w:rsidRDefault="008E5836" w:rsidP="00F5232A">
      <w:pPr>
        <w:pStyle w:val="a5"/>
        <w:widowControl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F5232A">
        <w:rPr>
          <w:rFonts w:eastAsia="Calibri"/>
          <w:sz w:val="24"/>
          <w:szCs w:val="24"/>
          <w:lang w:val="ru-RU"/>
        </w:rPr>
        <w:t>наборы электромонтажных инструментов и оборудования (по числу рабочих мест).</w:t>
      </w:r>
    </w:p>
    <w:p w:rsidR="007140BB" w:rsidRPr="00F5232A" w:rsidRDefault="00D8221C" w:rsidP="00F52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  <w:lang w:val="ru-RU"/>
        </w:rPr>
      </w:pPr>
      <w:r w:rsidRPr="00F5232A">
        <w:rPr>
          <w:sz w:val="24"/>
          <w:szCs w:val="24"/>
          <w:lang w:val="ru-RU"/>
        </w:rPr>
        <w:tab/>
      </w:r>
      <w:r w:rsidR="007140BB" w:rsidRPr="00F5232A">
        <w:rPr>
          <w:sz w:val="24"/>
          <w:szCs w:val="24"/>
          <w:lang w:val="ru-RU"/>
        </w:rPr>
        <w:t>Оборудование и технологическое оснащение рабочих</w:t>
      </w:r>
      <w:r w:rsidR="007140BB" w:rsidRPr="00F5232A">
        <w:rPr>
          <w:spacing w:val="-16"/>
          <w:sz w:val="24"/>
          <w:szCs w:val="24"/>
          <w:lang w:val="ru-RU"/>
        </w:rPr>
        <w:t xml:space="preserve"> </w:t>
      </w:r>
      <w:r w:rsidR="007140BB" w:rsidRPr="00F5232A">
        <w:rPr>
          <w:sz w:val="24"/>
          <w:szCs w:val="24"/>
          <w:lang w:val="ru-RU"/>
        </w:rPr>
        <w:t>мест:</w:t>
      </w:r>
      <w:r w:rsidR="00453CD8" w:rsidRPr="00F5232A">
        <w:rPr>
          <w:spacing w:val="4"/>
          <w:sz w:val="24"/>
          <w:szCs w:val="24"/>
          <w:lang w:val="ru-RU"/>
        </w:rPr>
        <w:t xml:space="preserve"> </w:t>
      </w:r>
      <w:r w:rsidR="00A24EAA" w:rsidRPr="00F5232A">
        <w:rPr>
          <w:sz w:val="24"/>
          <w:szCs w:val="24"/>
          <w:lang w:val="ru-RU"/>
        </w:rPr>
        <w:t>инструменты, комплект защитных средств; набор электромонтажного инструмента; электроизмерительные приборы,</w:t>
      </w:r>
      <w:r w:rsidR="00453CD8" w:rsidRPr="00F5232A">
        <w:rPr>
          <w:sz w:val="24"/>
          <w:szCs w:val="24"/>
          <w:lang w:val="ru-RU"/>
        </w:rPr>
        <w:t xml:space="preserve"> </w:t>
      </w:r>
      <w:r w:rsidR="00A24EAA" w:rsidRPr="00F5232A">
        <w:rPr>
          <w:sz w:val="24"/>
          <w:szCs w:val="24"/>
          <w:lang w:val="ru-RU"/>
        </w:rPr>
        <w:t>электродвигатель</w:t>
      </w:r>
    </w:p>
    <w:p w:rsidR="007140BB" w:rsidRPr="00F5232A" w:rsidRDefault="00D8221C" w:rsidP="00F5232A">
      <w:pPr>
        <w:spacing w:before="240" w:line="276" w:lineRule="auto"/>
        <w:jc w:val="center"/>
        <w:rPr>
          <w:b/>
          <w:sz w:val="24"/>
          <w:szCs w:val="24"/>
          <w:lang w:val="ru-RU" w:eastAsia="ru-RU"/>
        </w:rPr>
      </w:pPr>
      <w:bookmarkStart w:id="19" w:name="_Toc495850155"/>
      <w:r w:rsidRPr="00F5232A">
        <w:rPr>
          <w:b/>
          <w:sz w:val="24"/>
          <w:szCs w:val="24"/>
          <w:lang w:val="ru-RU" w:eastAsia="ru-RU"/>
        </w:rPr>
        <w:t xml:space="preserve">3.2 </w:t>
      </w:r>
      <w:r w:rsidR="007140BB" w:rsidRPr="00F5232A">
        <w:rPr>
          <w:b/>
          <w:sz w:val="24"/>
          <w:szCs w:val="24"/>
          <w:lang w:val="ru-RU" w:eastAsia="ru-RU"/>
        </w:rPr>
        <w:t>Информационное обеспечение обучения</w:t>
      </w:r>
      <w:bookmarkEnd w:id="19"/>
    </w:p>
    <w:p w:rsidR="00A24EAA" w:rsidRPr="00F5232A" w:rsidRDefault="00A24EAA" w:rsidP="00F5232A">
      <w:pPr>
        <w:spacing w:before="360" w:line="276" w:lineRule="auto"/>
        <w:rPr>
          <w:bCs/>
          <w:sz w:val="24"/>
          <w:szCs w:val="24"/>
          <w:lang w:val="ru-RU"/>
        </w:rPr>
      </w:pPr>
      <w:r w:rsidRPr="00F5232A">
        <w:rPr>
          <w:bCs/>
          <w:sz w:val="24"/>
          <w:szCs w:val="24"/>
          <w:u w:val="single"/>
          <w:lang w:val="ru-RU"/>
        </w:rPr>
        <w:t>Основные источники</w:t>
      </w:r>
      <w:r w:rsidRPr="00F5232A">
        <w:rPr>
          <w:bCs/>
          <w:sz w:val="24"/>
          <w:szCs w:val="24"/>
          <w:lang w:val="ru-RU"/>
        </w:rPr>
        <w:t>:</w:t>
      </w:r>
    </w:p>
    <w:p w:rsidR="00A24EAA" w:rsidRPr="00F5232A" w:rsidRDefault="00A24EAA" w:rsidP="00F5232A">
      <w:pPr>
        <w:pStyle w:val="ad"/>
        <w:spacing w:before="0" w:beforeAutospacing="0" w:after="0" w:afterAutospacing="0" w:line="276" w:lineRule="auto"/>
        <w:rPr>
          <w:b/>
        </w:rPr>
      </w:pPr>
      <w:r w:rsidRPr="00F5232A">
        <w:rPr>
          <w:b/>
        </w:rPr>
        <w:t xml:space="preserve">1. Учебники и учебные пособия </w:t>
      </w:r>
    </w:p>
    <w:p w:rsidR="00E003A3" w:rsidRPr="00F5232A" w:rsidRDefault="00E003A3" w:rsidP="00F5232A">
      <w:pPr>
        <w:pStyle w:val="ad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</w:pPr>
      <w:r w:rsidRPr="00F5232A">
        <w:t>Монтаж, техническая эксплуатация и ремонт электрического и электромеханического оборудования: учебник для студ</w:t>
      </w:r>
      <w:proofErr w:type="gramStart"/>
      <w:r w:rsidRPr="00F5232A">
        <w:t>.у</w:t>
      </w:r>
      <w:proofErr w:type="gramEnd"/>
      <w:r w:rsidRPr="00F5232A">
        <w:t xml:space="preserve">чреждений </w:t>
      </w:r>
      <w:proofErr w:type="spellStart"/>
      <w:r w:rsidRPr="00F5232A">
        <w:t>сред.проф.образования</w:t>
      </w:r>
      <w:proofErr w:type="spellEnd"/>
      <w:r w:rsidRPr="00F5232A">
        <w:t xml:space="preserve"> / Н.А.Акимова, </w:t>
      </w:r>
      <w:proofErr w:type="spellStart"/>
      <w:r w:rsidRPr="00F5232A">
        <w:t>Н.Ф.Котеленец</w:t>
      </w:r>
      <w:proofErr w:type="spellEnd"/>
      <w:r w:rsidRPr="00F5232A">
        <w:t xml:space="preserve">, Н.И.Сентюрихин; под </w:t>
      </w:r>
      <w:proofErr w:type="spellStart"/>
      <w:r w:rsidRPr="00F5232A">
        <w:t>общ.ред</w:t>
      </w:r>
      <w:proofErr w:type="spellEnd"/>
      <w:r w:rsidRPr="00F5232A">
        <w:t xml:space="preserve">. Н.Ф. </w:t>
      </w:r>
      <w:proofErr w:type="spellStart"/>
      <w:r w:rsidRPr="00F5232A">
        <w:t>Котеленца</w:t>
      </w:r>
      <w:proofErr w:type="spellEnd"/>
      <w:r w:rsidRPr="00F5232A">
        <w:t xml:space="preserve">. – 14-е изд., стер. – М.: Издательский центр «Академия», 2017. – 304 </w:t>
      </w:r>
      <w:proofErr w:type="gramStart"/>
      <w:r w:rsidRPr="00F5232A">
        <w:t>с</w:t>
      </w:r>
      <w:proofErr w:type="gramEnd"/>
      <w:r w:rsidRPr="00F5232A">
        <w:t>.</w:t>
      </w:r>
    </w:p>
    <w:p w:rsidR="00E003A3" w:rsidRPr="00F5232A" w:rsidRDefault="00E003A3" w:rsidP="00F5232A">
      <w:pPr>
        <w:pStyle w:val="ad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</w:pPr>
      <w:r w:rsidRPr="00F5232A">
        <w:t xml:space="preserve">Организация и выполнение работ по монтажу и наладке электрооборудования промышленных и гражданских зданий: в 2 ч. Ч.1 Внутреннее </w:t>
      </w:r>
      <w:r w:rsidRPr="00F5232A">
        <w:lastRenderedPageBreak/>
        <w:t>электроснабжение промышленных и гражданских зданий: учебник для студ</w:t>
      </w:r>
      <w:proofErr w:type="gramStart"/>
      <w:r w:rsidRPr="00F5232A">
        <w:t>.у</w:t>
      </w:r>
      <w:proofErr w:type="gramEnd"/>
      <w:r w:rsidRPr="00F5232A">
        <w:t xml:space="preserve">чреждений </w:t>
      </w:r>
      <w:proofErr w:type="spellStart"/>
      <w:r w:rsidRPr="00F5232A">
        <w:t>сред.проф.образования</w:t>
      </w:r>
      <w:proofErr w:type="spellEnd"/>
      <w:r w:rsidRPr="00F5232A">
        <w:t xml:space="preserve"> / А.В.Бычков. – 2-е изд.стер. – М.: Издательский центр «Академия», 2017. – 256 </w:t>
      </w:r>
      <w:proofErr w:type="gramStart"/>
      <w:r w:rsidRPr="00F5232A">
        <w:t>с</w:t>
      </w:r>
      <w:proofErr w:type="gramEnd"/>
      <w:r w:rsidRPr="00F5232A">
        <w:t>.</w:t>
      </w:r>
    </w:p>
    <w:p w:rsidR="00E003A3" w:rsidRPr="00F5232A" w:rsidRDefault="00E003A3" w:rsidP="00F5232A">
      <w:pPr>
        <w:pStyle w:val="ad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</w:pPr>
      <w:r w:rsidRPr="00F5232A">
        <w:t>Организация и выполнение работ по монтажу и наладке электрооборудования промышленных и гражданских зданий: в 2 ч. Ч.2 Монтаж и наладка электрооборудования промышленных и гражданских зданий: учебник для студ</w:t>
      </w:r>
      <w:proofErr w:type="gramStart"/>
      <w:r w:rsidRPr="00F5232A">
        <w:t>.у</w:t>
      </w:r>
      <w:proofErr w:type="gramEnd"/>
      <w:r w:rsidRPr="00F5232A">
        <w:t xml:space="preserve">чреждений </w:t>
      </w:r>
      <w:proofErr w:type="spellStart"/>
      <w:r w:rsidRPr="00F5232A">
        <w:t>сред.проф.образования</w:t>
      </w:r>
      <w:proofErr w:type="spellEnd"/>
      <w:r w:rsidRPr="00F5232A">
        <w:t xml:space="preserve"> / </w:t>
      </w:r>
      <w:proofErr w:type="spellStart"/>
      <w:r w:rsidRPr="00F5232A">
        <w:t>И.В.Шашкова</w:t>
      </w:r>
      <w:proofErr w:type="spellEnd"/>
      <w:r w:rsidRPr="00F5232A">
        <w:t xml:space="preserve">, А.В.Бычков. – 2-е изд.стер. – М.: Издательский центр «Академия», 2017. – 256 </w:t>
      </w:r>
      <w:proofErr w:type="gramStart"/>
      <w:r w:rsidRPr="00F5232A">
        <w:t>с</w:t>
      </w:r>
      <w:proofErr w:type="gramEnd"/>
      <w:r w:rsidRPr="00F5232A">
        <w:t>.</w:t>
      </w:r>
    </w:p>
    <w:p w:rsidR="00E003A3" w:rsidRPr="00F5232A" w:rsidRDefault="00E003A3" w:rsidP="00F5232A">
      <w:pPr>
        <w:pStyle w:val="ad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</w:pPr>
      <w:r w:rsidRPr="00F5232A">
        <w:t xml:space="preserve">Электротехника и электроника: учебник для </w:t>
      </w:r>
      <w:proofErr w:type="spellStart"/>
      <w:r w:rsidRPr="00F5232A">
        <w:t>туд</w:t>
      </w:r>
      <w:proofErr w:type="gramStart"/>
      <w:r w:rsidRPr="00F5232A">
        <w:t>.у</w:t>
      </w:r>
      <w:proofErr w:type="gramEnd"/>
      <w:r w:rsidRPr="00F5232A">
        <w:t>чреждений</w:t>
      </w:r>
      <w:proofErr w:type="spellEnd"/>
      <w:r w:rsidRPr="00F5232A">
        <w:t xml:space="preserve"> </w:t>
      </w:r>
      <w:proofErr w:type="spellStart"/>
      <w:r w:rsidRPr="00F5232A">
        <w:t>сред.проф.образования</w:t>
      </w:r>
      <w:proofErr w:type="spellEnd"/>
      <w:r w:rsidRPr="00F5232A">
        <w:t xml:space="preserve"> / М.В.Немцов, М.Л.Немцова. – 2-е изд., стер. – М.: Издательский цент «Академия», 2018. – 480 </w:t>
      </w:r>
      <w:proofErr w:type="gramStart"/>
      <w:r w:rsidRPr="00F5232A">
        <w:t>с</w:t>
      </w:r>
      <w:proofErr w:type="gramEnd"/>
      <w:r w:rsidRPr="00F5232A">
        <w:t>.</w:t>
      </w:r>
    </w:p>
    <w:p w:rsidR="00A24EAA" w:rsidRPr="00F5232A" w:rsidRDefault="00A24EAA" w:rsidP="00F5232A">
      <w:pPr>
        <w:pStyle w:val="ad"/>
        <w:spacing w:before="0" w:beforeAutospacing="0" w:after="0" w:afterAutospacing="0" w:line="276" w:lineRule="auto"/>
        <w:rPr>
          <w:b/>
        </w:rPr>
      </w:pPr>
      <w:r w:rsidRPr="00F5232A">
        <w:rPr>
          <w:b/>
        </w:rPr>
        <w:t xml:space="preserve">2. Электронные ресурсы: </w:t>
      </w:r>
    </w:p>
    <w:p w:rsidR="00A24EAA" w:rsidRPr="00F5232A" w:rsidRDefault="00A24EAA" w:rsidP="00F5232A">
      <w:pPr>
        <w:pStyle w:val="ad"/>
        <w:spacing w:before="0" w:beforeAutospacing="0" w:after="0" w:afterAutospacing="0" w:line="276" w:lineRule="auto"/>
        <w:ind w:firstLine="709"/>
        <w:jc w:val="both"/>
      </w:pPr>
      <w:proofErr w:type="spellStart"/>
      <w:r w:rsidRPr="00F5232A">
        <w:t>elektroinf.narod.ru</w:t>
      </w:r>
      <w:proofErr w:type="spellEnd"/>
      <w:r w:rsidRPr="00F5232A">
        <w:t xml:space="preserve"> – библиотека электромонтера </w:t>
      </w:r>
    </w:p>
    <w:p w:rsidR="00A24EAA" w:rsidRPr="00F5232A" w:rsidRDefault="00A24EAA" w:rsidP="00F5232A">
      <w:pPr>
        <w:pStyle w:val="ad"/>
        <w:spacing w:before="0" w:beforeAutospacing="0" w:after="0" w:afterAutospacing="0" w:line="276" w:lineRule="auto"/>
        <w:ind w:firstLine="709"/>
        <w:jc w:val="both"/>
      </w:pPr>
      <w:proofErr w:type="spellStart"/>
      <w:r w:rsidRPr="00F5232A">
        <w:t>zametkielectrika.ru</w:t>
      </w:r>
      <w:proofErr w:type="spellEnd"/>
      <w:r w:rsidRPr="00F5232A">
        <w:t xml:space="preserve"> – заметки электрика: все об электрике: электроснабжение, электрооборудование, электромонтаж </w:t>
      </w:r>
    </w:p>
    <w:p w:rsidR="00A24EAA" w:rsidRPr="00F5232A" w:rsidRDefault="00A24EAA" w:rsidP="00F52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4"/>
          <w:szCs w:val="24"/>
        </w:rPr>
      </w:pPr>
      <w:proofErr w:type="spellStart"/>
      <w:r w:rsidRPr="00F5232A">
        <w:rPr>
          <w:bCs/>
          <w:sz w:val="24"/>
          <w:szCs w:val="24"/>
          <w:u w:val="single"/>
        </w:rPr>
        <w:t>Дополнительные</w:t>
      </w:r>
      <w:proofErr w:type="spellEnd"/>
      <w:r w:rsidRPr="00F5232A">
        <w:rPr>
          <w:bCs/>
          <w:sz w:val="24"/>
          <w:szCs w:val="24"/>
          <w:u w:val="single"/>
        </w:rPr>
        <w:t xml:space="preserve"> </w:t>
      </w:r>
      <w:proofErr w:type="spellStart"/>
      <w:r w:rsidRPr="00F5232A">
        <w:rPr>
          <w:bCs/>
          <w:sz w:val="24"/>
          <w:szCs w:val="24"/>
          <w:u w:val="single"/>
        </w:rPr>
        <w:t>источники</w:t>
      </w:r>
      <w:proofErr w:type="spellEnd"/>
      <w:r w:rsidRPr="00F5232A">
        <w:rPr>
          <w:bCs/>
          <w:sz w:val="24"/>
          <w:szCs w:val="24"/>
        </w:rPr>
        <w:t>:</w:t>
      </w:r>
    </w:p>
    <w:p w:rsidR="00A24EAA" w:rsidRPr="00F5232A" w:rsidRDefault="00A24EAA" w:rsidP="00F5232A">
      <w:pPr>
        <w:widowControl/>
        <w:numPr>
          <w:ilvl w:val="0"/>
          <w:numId w:val="1"/>
        </w:numPr>
        <w:tabs>
          <w:tab w:val="clear" w:pos="360"/>
          <w:tab w:val="left" w:pos="1134"/>
        </w:tabs>
        <w:spacing w:line="276" w:lineRule="auto"/>
        <w:ind w:left="0" w:firstLine="709"/>
        <w:jc w:val="both"/>
        <w:rPr>
          <w:bCs/>
          <w:i/>
          <w:sz w:val="24"/>
          <w:szCs w:val="24"/>
        </w:rPr>
      </w:pPr>
      <w:proofErr w:type="spellStart"/>
      <w:r w:rsidRPr="00F5232A">
        <w:rPr>
          <w:sz w:val="24"/>
          <w:szCs w:val="24"/>
          <w:lang w:val="ru-RU"/>
        </w:rPr>
        <w:t>Кисаримов</w:t>
      </w:r>
      <w:proofErr w:type="spellEnd"/>
      <w:r w:rsidRPr="00F5232A">
        <w:rPr>
          <w:sz w:val="24"/>
          <w:szCs w:val="24"/>
          <w:lang w:val="ru-RU"/>
        </w:rPr>
        <w:t xml:space="preserve"> Р.А. Справочник электромонтёра</w:t>
      </w:r>
      <w:proofErr w:type="gramStart"/>
      <w:r w:rsidRPr="00F5232A">
        <w:rPr>
          <w:sz w:val="24"/>
          <w:szCs w:val="24"/>
          <w:lang w:val="ru-RU"/>
        </w:rPr>
        <w:t xml:space="preserve">., </w:t>
      </w:r>
      <w:proofErr w:type="gramEnd"/>
      <w:r w:rsidRPr="00F5232A">
        <w:rPr>
          <w:sz w:val="24"/>
          <w:szCs w:val="24"/>
          <w:lang w:val="ru-RU"/>
        </w:rPr>
        <w:t xml:space="preserve">М. </w:t>
      </w:r>
      <w:proofErr w:type="spellStart"/>
      <w:r w:rsidRPr="00F5232A">
        <w:rPr>
          <w:sz w:val="24"/>
          <w:szCs w:val="24"/>
          <w:lang w:val="ru-RU"/>
        </w:rPr>
        <w:t>РадиоСофт</w:t>
      </w:r>
      <w:proofErr w:type="spellEnd"/>
      <w:r w:rsidRPr="00F5232A">
        <w:rPr>
          <w:sz w:val="24"/>
          <w:szCs w:val="24"/>
          <w:lang w:val="ru-RU"/>
        </w:rPr>
        <w:t xml:space="preserve">. </w:t>
      </w:r>
      <w:r w:rsidRPr="00F5232A">
        <w:rPr>
          <w:sz w:val="24"/>
          <w:szCs w:val="24"/>
        </w:rPr>
        <w:t>2006г.</w:t>
      </w:r>
    </w:p>
    <w:p w:rsidR="00A24EAA" w:rsidRPr="00F5232A" w:rsidRDefault="00A24EAA" w:rsidP="00F5232A">
      <w:pPr>
        <w:widowControl/>
        <w:numPr>
          <w:ilvl w:val="0"/>
          <w:numId w:val="1"/>
        </w:numPr>
        <w:tabs>
          <w:tab w:val="clear" w:pos="360"/>
          <w:tab w:val="left" w:pos="1134"/>
        </w:tabs>
        <w:spacing w:line="276" w:lineRule="auto"/>
        <w:ind w:left="0" w:firstLine="709"/>
        <w:jc w:val="both"/>
        <w:rPr>
          <w:bCs/>
          <w:i/>
          <w:sz w:val="24"/>
          <w:szCs w:val="24"/>
          <w:lang w:val="ru-RU"/>
        </w:rPr>
      </w:pPr>
      <w:r w:rsidRPr="00F5232A">
        <w:rPr>
          <w:sz w:val="24"/>
          <w:szCs w:val="24"/>
          <w:lang w:val="ru-RU"/>
        </w:rPr>
        <w:t>Конюхова Е.А. Электроснабжение объектов: учеб</w:t>
      </w:r>
      <w:proofErr w:type="gramStart"/>
      <w:r w:rsidRPr="00F5232A">
        <w:rPr>
          <w:sz w:val="24"/>
          <w:szCs w:val="24"/>
          <w:lang w:val="ru-RU"/>
        </w:rPr>
        <w:t>.</w:t>
      </w:r>
      <w:proofErr w:type="gramEnd"/>
      <w:r w:rsidRPr="00F5232A">
        <w:rPr>
          <w:sz w:val="24"/>
          <w:szCs w:val="24"/>
          <w:lang w:val="ru-RU"/>
        </w:rPr>
        <w:t xml:space="preserve"> </w:t>
      </w:r>
      <w:proofErr w:type="gramStart"/>
      <w:r w:rsidRPr="00F5232A">
        <w:rPr>
          <w:sz w:val="24"/>
          <w:szCs w:val="24"/>
          <w:lang w:val="ru-RU"/>
        </w:rPr>
        <w:t>п</w:t>
      </w:r>
      <w:proofErr w:type="gramEnd"/>
      <w:r w:rsidRPr="00F5232A">
        <w:rPr>
          <w:sz w:val="24"/>
          <w:szCs w:val="24"/>
          <w:lang w:val="ru-RU"/>
        </w:rPr>
        <w:t>особие.- М.ИРПО:</w:t>
      </w:r>
      <w:r w:rsidR="00453CD8" w:rsidRPr="00F5232A">
        <w:rPr>
          <w:sz w:val="24"/>
          <w:szCs w:val="24"/>
          <w:lang w:val="ru-RU"/>
        </w:rPr>
        <w:t xml:space="preserve"> </w:t>
      </w:r>
      <w:r w:rsidRPr="00F5232A">
        <w:rPr>
          <w:sz w:val="24"/>
          <w:szCs w:val="24"/>
          <w:lang w:val="ru-RU"/>
        </w:rPr>
        <w:t>Издательский центр «Академия».- 4-е изд.</w:t>
      </w:r>
      <w:proofErr w:type="gramStart"/>
      <w:r w:rsidRPr="00F5232A">
        <w:rPr>
          <w:sz w:val="24"/>
          <w:szCs w:val="24"/>
          <w:lang w:val="ru-RU"/>
        </w:rPr>
        <w:t>,с</w:t>
      </w:r>
      <w:proofErr w:type="gramEnd"/>
      <w:r w:rsidRPr="00F5232A">
        <w:rPr>
          <w:sz w:val="24"/>
          <w:szCs w:val="24"/>
          <w:lang w:val="ru-RU"/>
        </w:rPr>
        <w:t>тер.-320с.</w:t>
      </w:r>
    </w:p>
    <w:p w:rsidR="00A24EAA" w:rsidRPr="00F5232A" w:rsidRDefault="00A24EAA" w:rsidP="00F5232A">
      <w:pPr>
        <w:widowControl/>
        <w:numPr>
          <w:ilvl w:val="0"/>
          <w:numId w:val="1"/>
        </w:numPr>
        <w:tabs>
          <w:tab w:val="clear" w:pos="360"/>
          <w:tab w:val="left" w:pos="1134"/>
        </w:tabs>
        <w:spacing w:line="276" w:lineRule="auto"/>
        <w:ind w:left="0" w:firstLine="709"/>
        <w:jc w:val="both"/>
        <w:rPr>
          <w:bCs/>
          <w:i/>
          <w:sz w:val="24"/>
          <w:szCs w:val="24"/>
        </w:rPr>
      </w:pPr>
      <w:r w:rsidRPr="00F5232A">
        <w:rPr>
          <w:sz w:val="24"/>
          <w:szCs w:val="24"/>
          <w:lang w:val="ru-RU"/>
        </w:rPr>
        <w:t xml:space="preserve">Нестеренко В.М., </w:t>
      </w:r>
      <w:proofErr w:type="spellStart"/>
      <w:r w:rsidRPr="00F5232A">
        <w:rPr>
          <w:sz w:val="24"/>
          <w:szCs w:val="24"/>
          <w:lang w:val="ru-RU"/>
        </w:rPr>
        <w:t>Мысьянов</w:t>
      </w:r>
      <w:proofErr w:type="spellEnd"/>
      <w:r w:rsidRPr="00F5232A">
        <w:rPr>
          <w:sz w:val="24"/>
          <w:szCs w:val="24"/>
          <w:lang w:val="ru-RU"/>
        </w:rPr>
        <w:t xml:space="preserve"> А.М. Технология электромонтажных работ: учеб</w:t>
      </w:r>
      <w:proofErr w:type="gramStart"/>
      <w:r w:rsidRPr="00F5232A">
        <w:rPr>
          <w:sz w:val="24"/>
          <w:szCs w:val="24"/>
          <w:lang w:val="ru-RU"/>
        </w:rPr>
        <w:t>.</w:t>
      </w:r>
      <w:proofErr w:type="gramEnd"/>
      <w:r w:rsidRPr="00F5232A">
        <w:rPr>
          <w:sz w:val="24"/>
          <w:szCs w:val="24"/>
          <w:lang w:val="ru-RU"/>
        </w:rPr>
        <w:t xml:space="preserve"> </w:t>
      </w:r>
      <w:proofErr w:type="gramStart"/>
      <w:r w:rsidRPr="00F5232A">
        <w:rPr>
          <w:sz w:val="24"/>
          <w:szCs w:val="24"/>
          <w:lang w:val="ru-RU"/>
        </w:rPr>
        <w:t>п</w:t>
      </w:r>
      <w:proofErr w:type="gramEnd"/>
      <w:r w:rsidRPr="00F5232A">
        <w:rPr>
          <w:sz w:val="24"/>
          <w:szCs w:val="24"/>
          <w:lang w:val="ru-RU"/>
        </w:rPr>
        <w:t xml:space="preserve">особие.- </w:t>
      </w:r>
      <w:proofErr w:type="spellStart"/>
      <w:r w:rsidRPr="00F5232A">
        <w:rPr>
          <w:sz w:val="24"/>
          <w:szCs w:val="24"/>
        </w:rPr>
        <w:t>М.ИРПО</w:t>
      </w:r>
      <w:proofErr w:type="spellEnd"/>
      <w:r w:rsidRPr="00F5232A">
        <w:rPr>
          <w:sz w:val="24"/>
          <w:szCs w:val="24"/>
        </w:rPr>
        <w:t>:</w:t>
      </w:r>
      <w:r w:rsidR="00453CD8" w:rsidRPr="00F5232A">
        <w:rPr>
          <w:sz w:val="24"/>
          <w:szCs w:val="24"/>
        </w:rPr>
        <w:t xml:space="preserve"> </w:t>
      </w:r>
      <w:proofErr w:type="spellStart"/>
      <w:r w:rsidRPr="00F5232A">
        <w:rPr>
          <w:sz w:val="24"/>
          <w:szCs w:val="24"/>
        </w:rPr>
        <w:t>Издательский</w:t>
      </w:r>
      <w:proofErr w:type="spellEnd"/>
      <w:r w:rsidRPr="00F5232A">
        <w:rPr>
          <w:sz w:val="24"/>
          <w:szCs w:val="24"/>
        </w:rPr>
        <w:t xml:space="preserve"> </w:t>
      </w:r>
      <w:proofErr w:type="spellStart"/>
      <w:r w:rsidRPr="00F5232A">
        <w:rPr>
          <w:sz w:val="24"/>
          <w:szCs w:val="24"/>
        </w:rPr>
        <w:t>центр</w:t>
      </w:r>
      <w:proofErr w:type="spellEnd"/>
      <w:r w:rsidRPr="00F5232A">
        <w:rPr>
          <w:sz w:val="24"/>
          <w:szCs w:val="24"/>
        </w:rPr>
        <w:t xml:space="preserve"> «</w:t>
      </w:r>
      <w:proofErr w:type="spellStart"/>
      <w:r w:rsidRPr="00F5232A">
        <w:rPr>
          <w:sz w:val="24"/>
          <w:szCs w:val="24"/>
        </w:rPr>
        <w:t>Академия</w:t>
      </w:r>
      <w:proofErr w:type="spellEnd"/>
      <w:r w:rsidRPr="00F5232A">
        <w:rPr>
          <w:sz w:val="24"/>
          <w:szCs w:val="24"/>
        </w:rPr>
        <w:t>»</w:t>
      </w:r>
      <w:proofErr w:type="gramStart"/>
      <w:r w:rsidRPr="00F5232A">
        <w:rPr>
          <w:sz w:val="24"/>
          <w:szCs w:val="24"/>
        </w:rPr>
        <w:t>.-</w:t>
      </w:r>
      <w:proofErr w:type="gramEnd"/>
      <w:r w:rsidRPr="00F5232A">
        <w:rPr>
          <w:sz w:val="24"/>
          <w:szCs w:val="24"/>
        </w:rPr>
        <w:t xml:space="preserve"> 5-е изд.,стер.-592с.</w:t>
      </w:r>
    </w:p>
    <w:p w:rsidR="00A24EAA" w:rsidRPr="00F5232A" w:rsidRDefault="00A24EAA" w:rsidP="00F5232A">
      <w:pPr>
        <w:pStyle w:val="ae"/>
        <w:numPr>
          <w:ilvl w:val="0"/>
          <w:numId w:val="1"/>
        </w:numPr>
        <w:tabs>
          <w:tab w:val="clear" w:pos="360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F5232A">
        <w:rPr>
          <w:rFonts w:ascii="Times New Roman" w:hAnsi="Times New Roman" w:cs="Times New Roman"/>
          <w:bCs/>
          <w:sz w:val="24"/>
          <w:szCs w:val="24"/>
        </w:rPr>
        <w:t>Правила технической эксплуатации электроустановок потребителей. Министерство энергетики Российской Федерации. Утв. приказом Минэнерго России №6 от 13.01.2003.</w:t>
      </w:r>
    </w:p>
    <w:p w:rsidR="00A24EAA" w:rsidRPr="00F5232A" w:rsidRDefault="00A24EAA" w:rsidP="00F5232A">
      <w:pPr>
        <w:widowControl/>
        <w:numPr>
          <w:ilvl w:val="0"/>
          <w:numId w:val="1"/>
        </w:numPr>
        <w:tabs>
          <w:tab w:val="clear" w:pos="360"/>
          <w:tab w:val="left" w:pos="1134"/>
        </w:tabs>
        <w:spacing w:line="276" w:lineRule="auto"/>
        <w:ind w:left="0" w:firstLine="709"/>
        <w:jc w:val="both"/>
        <w:rPr>
          <w:bCs/>
          <w:i/>
          <w:sz w:val="24"/>
          <w:szCs w:val="24"/>
          <w:lang w:val="ru-RU"/>
        </w:rPr>
      </w:pPr>
      <w:r w:rsidRPr="00F5232A">
        <w:rPr>
          <w:bCs/>
          <w:sz w:val="24"/>
          <w:szCs w:val="24"/>
          <w:lang w:val="ru-RU"/>
        </w:rPr>
        <w:t>Правила устройства электроустановок (ПУЭ). Издание седьмое. Утв. приказом Минэнерго России</w:t>
      </w:r>
      <w:r w:rsidR="00453CD8" w:rsidRPr="00F5232A">
        <w:rPr>
          <w:bCs/>
          <w:sz w:val="24"/>
          <w:szCs w:val="24"/>
          <w:lang w:val="ru-RU"/>
        </w:rPr>
        <w:t xml:space="preserve"> </w:t>
      </w:r>
      <w:r w:rsidRPr="00F5232A">
        <w:rPr>
          <w:bCs/>
          <w:sz w:val="24"/>
          <w:szCs w:val="24"/>
          <w:lang w:val="ru-RU"/>
        </w:rPr>
        <w:t>.№204 от 08.07.2002.</w:t>
      </w:r>
    </w:p>
    <w:p w:rsidR="00A24EAA" w:rsidRPr="00F5232A" w:rsidRDefault="00A24EAA" w:rsidP="00F5232A">
      <w:pPr>
        <w:widowControl/>
        <w:numPr>
          <w:ilvl w:val="0"/>
          <w:numId w:val="1"/>
        </w:numPr>
        <w:tabs>
          <w:tab w:val="clear" w:pos="360"/>
          <w:tab w:val="left" w:pos="1134"/>
        </w:tabs>
        <w:spacing w:line="276" w:lineRule="auto"/>
        <w:ind w:left="0" w:firstLine="709"/>
        <w:jc w:val="both"/>
        <w:rPr>
          <w:bCs/>
          <w:sz w:val="24"/>
          <w:szCs w:val="24"/>
          <w:lang w:val="ru-RU"/>
        </w:rPr>
      </w:pPr>
      <w:r w:rsidRPr="00F5232A">
        <w:rPr>
          <w:bCs/>
          <w:sz w:val="24"/>
          <w:szCs w:val="24"/>
          <w:lang w:val="ru-RU"/>
        </w:rPr>
        <w:t>Правила техники безопасности при эксплуатации эле</w:t>
      </w:r>
      <w:r w:rsidR="00E003A3" w:rsidRPr="00F5232A">
        <w:rPr>
          <w:bCs/>
          <w:sz w:val="24"/>
          <w:szCs w:val="24"/>
          <w:lang w:val="ru-RU"/>
        </w:rPr>
        <w:t>ктроустановок потребителей. 4-е</w:t>
      </w:r>
      <w:r w:rsidRPr="00F5232A">
        <w:rPr>
          <w:bCs/>
          <w:sz w:val="24"/>
          <w:szCs w:val="24"/>
          <w:lang w:val="ru-RU"/>
        </w:rPr>
        <w:t xml:space="preserve">е </w:t>
      </w:r>
      <w:proofErr w:type="gramStart"/>
      <w:r w:rsidRPr="00F5232A">
        <w:rPr>
          <w:bCs/>
          <w:sz w:val="24"/>
          <w:szCs w:val="24"/>
          <w:lang w:val="ru-RU"/>
        </w:rPr>
        <w:t>издание</w:t>
      </w:r>
      <w:proofErr w:type="gramEnd"/>
      <w:r w:rsidRPr="00F5232A">
        <w:rPr>
          <w:bCs/>
          <w:sz w:val="24"/>
          <w:szCs w:val="24"/>
          <w:lang w:val="ru-RU"/>
        </w:rPr>
        <w:t xml:space="preserve"> переработанное и дополненное, с изменениями. Утв. начальником </w:t>
      </w:r>
      <w:proofErr w:type="spellStart"/>
      <w:r w:rsidRPr="00F5232A">
        <w:rPr>
          <w:bCs/>
          <w:sz w:val="24"/>
          <w:szCs w:val="24"/>
          <w:lang w:val="ru-RU"/>
        </w:rPr>
        <w:t>Главгосэнергонадзора</w:t>
      </w:r>
      <w:proofErr w:type="spellEnd"/>
      <w:r w:rsidRPr="00F5232A">
        <w:rPr>
          <w:bCs/>
          <w:sz w:val="24"/>
          <w:szCs w:val="24"/>
          <w:lang w:val="ru-RU"/>
        </w:rPr>
        <w:t xml:space="preserve"> от 21.12.1984 г.</w:t>
      </w:r>
    </w:p>
    <w:p w:rsidR="00C825E9" w:rsidRPr="00F5232A" w:rsidRDefault="00C825E9" w:rsidP="00F5232A">
      <w:pPr>
        <w:spacing w:before="240" w:after="240" w:line="276" w:lineRule="auto"/>
        <w:jc w:val="center"/>
        <w:rPr>
          <w:b/>
          <w:sz w:val="24"/>
          <w:szCs w:val="24"/>
          <w:lang w:val="ru-RU"/>
        </w:rPr>
      </w:pPr>
      <w:bookmarkStart w:id="20" w:name="_Toc512178774"/>
      <w:bookmarkStart w:id="21" w:name="_Toc511758395"/>
      <w:bookmarkStart w:id="22" w:name="_Toc510203652"/>
      <w:bookmarkStart w:id="23" w:name="_Toc405890469"/>
      <w:bookmarkStart w:id="24" w:name="_Toc495850156"/>
      <w:r w:rsidRPr="00F5232A">
        <w:rPr>
          <w:b/>
          <w:sz w:val="24"/>
          <w:szCs w:val="24"/>
          <w:lang w:val="ru-RU"/>
        </w:rPr>
        <w:t>3.3 Общие требования к организации образовательного процесса</w:t>
      </w:r>
      <w:bookmarkEnd w:id="20"/>
      <w:bookmarkEnd w:id="21"/>
      <w:bookmarkEnd w:id="22"/>
      <w:bookmarkEnd w:id="23"/>
    </w:p>
    <w:p w:rsidR="00C825E9" w:rsidRPr="00F5232A" w:rsidRDefault="00C825E9" w:rsidP="00F5232A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F5232A">
        <w:rPr>
          <w:sz w:val="24"/>
          <w:szCs w:val="24"/>
          <w:lang w:val="ru-RU"/>
        </w:rPr>
        <w:t>Обязательным условием допуска к учебной практике в рамках профессионального модуля является изучение теоретического материала междисциплинарного курса «</w:t>
      </w:r>
      <w:r w:rsidR="00200292" w:rsidRPr="00F5232A">
        <w:rPr>
          <w:bCs/>
          <w:sz w:val="24"/>
          <w:szCs w:val="24"/>
          <w:lang w:val="ru-RU"/>
        </w:rPr>
        <w:t>Организация технического обслуживания электрооборудования промышленных организаций</w:t>
      </w:r>
      <w:r w:rsidRPr="00F5232A">
        <w:rPr>
          <w:bCs/>
          <w:sz w:val="24"/>
          <w:szCs w:val="24"/>
          <w:lang w:val="ru-RU"/>
        </w:rPr>
        <w:t xml:space="preserve">», </w:t>
      </w:r>
      <w:proofErr w:type="spellStart"/>
      <w:r w:rsidR="00200292" w:rsidRPr="00F5232A">
        <w:rPr>
          <w:bCs/>
          <w:sz w:val="24"/>
          <w:szCs w:val="24"/>
          <w:lang w:val="ru-RU"/>
        </w:rPr>
        <w:t>общепрофессиональных</w:t>
      </w:r>
      <w:proofErr w:type="spellEnd"/>
      <w:r w:rsidR="00200292" w:rsidRPr="00F5232A">
        <w:rPr>
          <w:bCs/>
          <w:sz w:val="24"/>
          <w:szCs w:val="24"/>
          <w:lang w:val="ru-RU"/>
        </w:rPr>
        <w:t xml:space="preserve"> дисциплин </w:t>
      </w:r>
      <w:r w:rsidRPr="00F5232A">
        <w:rPr>
          <w:bCs/>
          <w:sz w:val="24"/>
          <w:szCs w:val="24"/>
          <w:lang w:val="ru-RU"/>
        </w:rPr>
        <w:t>«Основы электротехники», «Основы технического черчения», «Техническая механика с основами технических измерений», «Основы материаловедения и технология общеслесарных работ», «Безопасность жизнедеятельности»</w:t>
      </w:r>
      <w:r w:rsidR="00200292" w:rsidRPr="00F5232A">
        <w:rPr>
          <w:bCs/>
          <w:sz w:val="24"/>
          <w:szCs w:val="24"/>
          <w:lang w:val="ru-RU"/>
        </w:rPr>
        <w:t>.</w:t>
      </w:r>
    </w:p>
    <w:p w:rsidR="008C1C8F" w:rsidRPr="00F5232A" w:rsidRDefault="00C825E9" w:rsidP="00F5232A">
      <w:pPr>
        <w:spacing w:line="276" w:lineRule="auto"/>
        <w:ind w:firstLine="709"/>
        <w:jc w:val="both"/>
        <w:rPr>
          <w:rFonts w:eastAsiaTheme="majorEastAsia"/>
          <w:b/>
          <w:bCs/>
          <w:sz w:val="24"/>
          <w:szCs w:val="24"/>
          <w:lang w:val="ru-RU" w:eastAsia="ru-RU"/>
        </w:rPr>
      </w:pPr>
      <w:r w:rsidRPr="00F5232A">
        <w:rPr>
          <w:sz w:val="24"/>
          <w:szCs w:val="24"/>
          <w:lang w:val="ru-RU"/>
        </w:rPr>
        <w:t>Реализация программ модулей предполагает обязательную учебную практику, котор</w:t>
      </w:r>
      <w:r w:rsidR="00E003A3" w:rsidRPr="00F5232A">
        <w:rPr>
          <w:sz w:val="24"/>
          <w:szCs w:val="24"/>
          <w:lang w:val="ru-RU"/>
        </w:rPr>
        <w:t>ая</w:t>
      </w:r>
      <w:r w:rsidRPr="00F5232A">
        <w:rPr>
          <w:sz w:val="24"/>
          <w:szCs w:val="24"/>
          <w:lang w:val="ru-RU"/>
        </w:rPr>
        <w:t xml:space="preserve"> </w:t>
      </w:r>
      <w:r w:rsidR="00E003A3" w:rsidRPr="00F5232A">
        <w:rPr>
          <w:sz w:val="24"/>
          <w:szCs w:val="24"/>
          <w:lang w:val="ru-RU"/>
        </w:rPr>
        <w:t>проводится</w:t>
      </w:r>
      <w:r w:rsidRPr="00F5232A">
        <w:rPr>
          <w:sz w:val="24"/>
          <w:szCs w:val="24"/>
          <w:lang w:val="ru-RU"/>
        </w:rPr>
        <w:t xml:space="preserve"> рассредоточено. Производственная практика в рамках профессиональных модулей проводится концентрированно.</w:t>
      </w:r>
      <w:r w:rsidR="008C1C8F" w:rsidRPr="00F5232A">
        <w:rPr>
          <w:sz w:val="24"/>
          <w:szCs w:val="24"/>
          <w:lang w:val="ru-RU" w:eastAsia="ru-RU"/>
        </w:rPr>
        <w:br w:type="page"/>
      </w:r>
    </w:p>
    <w:p w:rsidR="007140BB" w:rsidRPr="00F5232A" w:rsidRDefault="00200292" w:rsidP="00F5232A">
      <w:pPr>
        <w:spacing w:before="240" w:after="240" w:line="276" w:lineRule="auto"/>
        <w:jc w:val="center"/>
        <w:rPr>
          <w:b/>
          <w:sz w:val="24"/>
          <w:szCs w:val="24"/>
          <w:lang w:val="ru-RU" w:eastAsia="ru-RU"/>
        </w:rPr>
      </w:pPr>
      <w:r w:rsidRPr="00F5232A">
        <w:rPr>
          <w:b/>
          <w:sz w:val="24"/>
          <w:szCs w:val="24"/>
          <w:lang w:val="ru-RU" w:eastAsia="ru-RU"/>
        </w:rPr>
        <w:lastRenderedPageBreak/>
        <w:t>3.4</w:t>
      </w:r>
      <w:r w:rsidR="00D8221C" w:rsidRPr="00F5232A">
        <w:rPr>
          <w:b/>
          <w:sz w:val="24"/>
          <w:szCs w:val="24"/>
          <w:lang w:val="ru-RU" w:eastAsia="ru-RU"/>
        </w:rPr>
        <w:t xml:space="preserve"> </w:t>
      </w:r>
      <w:r w:rsidR="007140BB" w:rsidRPr="00F5232A">
        <w:rPr>
          <w:b/>
          <w:sz w:val="24"/>
          <w:szCs w:val="24"/>
          <w:lang w:val="ru-RU" w:eastAsia="ru-RU"/>
        </w:rPr>
        <w:t>Кадровое обеспечение образовательного процесса</w:t>
      </w:r>
      <w:bookmarkEnd w:id="24"/>
    </w:p>
    <w:p w:rsidR="00573093" w:rsidRPr="00F5232A" w:rsidRDefault="00573093" w:rsidP="00F5232A">
      <w:pPr>
        <w:tabs>
          <w:tab w:val="left" w:pos="133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bookmarkStart w:id="25" w:name="_Toc487293212"/>
      <w:r w:rsidRPr="00F5232A">
        <w:rPr>
          <w:sz w:val="24"/>
          <w:szCs w:val="24"/>
          <w:lang w:val="ru-RU"/>
        </w:rPr>
        <w:t>Реализация ППКРС должна обеспечиваться педагогическими кадрами,</w:t>
      </w:r>
      <w:r w:rsidR="00F238FE" w:rsidRPr="00F5232A">
        <w:rPr>
          <w:sz w:val="24"/>
          <w:szCs w:val="24"/>
          <w:lang w:val="ru-RU"/>
        </w:rPr>
        <w:t xml:space="preserve"> </w:t>
      </w:r>
      <w:r w:rsidRPr="00F5232A">
        <w:rPr>
          <w:sz w:val="24"/>
          <w:szCs w:val="24"/>
          <w:lang w:val="ru-RU"/>
        </w:rPr>
        <w:t>имеющими среднее профессиональное или высшее образование, соответствующее</w:t>
      </w:r>
      <w:r w:rsidR="00F238FE" w:rsidRPr="00F5232A">
        <w:rPr>
          <w:sz w:val="24"/>
          <w:szCs w:val="24"/>
          <w:lang w:val="ru-RU"/>
        </w:rPr>
        <w:t xml:space="preserve"> </w:t>
      </w:r>
      <w:r w:rsidRPr="00F5232A">
        <w:rPr>
          <w:sz w:val="24"/>
          <w:szCs w:val="24"/>
          <w:lang w:val="ru-RU"/>
        </w:rPr>
        <w:t>профилю преподаваемой дисциплины (модуля). Мастера производственного</w:t>
      </w:r>
      <w:r w:rsidR="00F238FE" w:rsidRPr="00F5232A">
        <w:rPr>
          <w:sz w:val="24"/>
          <w:szCs w:val="24"/>
          <w:lang w:val="ru-RU"/>
        </w:rPr>
        <w:t xml:space="preserve"> </w:t>
      </w:r>
      <w:r w:rsidRPr="00F5232A">
        <w:rPr>
          <w:sz w:val="24"/>
          <w:szCs w:val="24"/>
          <w:lang w:val="ru-RU"/>
        </w:rPr>
        <w:t>обучения должны иметь на 1 - 2 разряда по профессии рабочего выше, чем</w:t>
      </w:r>
      <w:r w:rsidR="00F238FE" w:rsidRPr="00F5232A">
        <w:rPr>
          <w:sz w:val="24"/>
          <w:szCs w:val="24"/>
          <w:lang w:val="ru-RU"/>
        </w:rPr>
        <w:t xml:space="preserve"> </w:t>
      </w:r>
      <w:r w:rsidRPr="00F5232A">
        <w:rPr>
          <w:sz w:val="24"/>
          <w:szCs w:val="24"/>
          <w:lang w:val="ru-RU"/>
        </w:rPr>
        <w:t xml:space="preserve">предусмотрено ФГОС СПО для выпускников. </w:t>
      </w:r>
      <w:proofErr w:type="gramStart"/>
      <w:r w:rsidRPr="00F5232A">
        <w:rPr>
          <w:sz w:val="24"/>
          <w:szCs w:val="24"/>
          <w:lang w:val="ru-RU"/>
        </w:rPr>
        <w:t>Опыт деятельности в организациях</w:t>
      </w:r>
      <w:r w:rsidR="00F238FE" w:rsidRPr="00F5232A">
        <w:rPr>
          <w:sz w:val="24"/>
          <w:szCs w:val="24"/>
          <w:lang w:val="ru-RU"/>
        </w:rPr>
        <w:t xml:space="preserve"> </w:t>
      </w:r>
      <w:r w:rsidRPr="00F5232A">
        <w:rPr>
          <w:sz w:val="24"/>
          <w:szCs w:val="24"/>
          <w:lang w:val="ru-RU"/>
        </w:rPr>
        <w:t>соответствующей профессиональной сферы является обязательным для</w:t>
      </w:r>
      <w:r w:rsidR="00F238FE" w:rsidRPr="00F5232A">
        <w:rPr>
          <w:sz w:val="24"/>
          <w:szCs w:val="24"/>
          <w:lang w:val="ru-RU"/>
        </w:rPr>
        <w:t xml:space="preserve"> </w:t>
      </w:r>
      <w:r w:rsidRPr="00F5232A">
        <w:rPr>
          <w:sz w:val="24"/>
          <w:szCs w:val="24"/>
          <w:lang w:val="ru-RU"/>
        </w:rPr>
        <w:t>преподавателей, отвечающих за освоение обучающимся профессионального</w:t>
      </w:r>
      <w:r w:rsidR="00F238FE" w:rsidRPr="00F5232A">
        <w:rPr>
          <w:sz w:val="24"/>
          <w:szCs w:val="24"/>
          <w:lang w:val="ru-RU"/>
        </w:rPr>
        <w:t xml:space="preserve"> </w:t>
      </w:r>
      <w:r w:rsidRPr="00F5232A">
        <w:rPr>
          <w:sz w:val="24"/>
          <w:szCs w:val="24"/>
          <w:lang w:val="ru-RU"/>
        </w:rPr>
        <w:t>учебного цикла, эти преподаватели и мастера производственного обучения</w:t>
      </w:r>
      <w:r w:rsidR="00F238FE" w:rsidRPr="00F5232A">
        <w:rPr>
          <w:sz w:val="24"/>
          <w:szCs w:val="24"/>
          <w:lang w:val="ru-RU"/>
        </w:rPr>
        <w:t xml:space="preserve"> </w:t>
      </w:r>
      <w:r w:rsidRPr="00F5232A">
        <w:rPr>
          <w:sz w:val="24"/>
          <w:szCs w:val="24"/>
          <w:lang w:val="ru-RU"/>
        </w:rPr>
        <w:t>получают дополнительное профессиональное образование по программам</w:t>
      </w:r>
      <w:r w:rsidR="00F238FE" w:rsidRPr="00F5232A">
        <w:rPr>
          <w:sz w:val="24"/>
          <w:szCs w:val="24"/>
          <w:lang w:val="ru-RU"/>
        </w:rPr>
        <w:t xml:space="preserve"> </w:t>
      </w:r>
      <w:r w:rsidRPr="00F5232A">
        <w:rPr>
          <w:sz w:val="24"/>
          <w:szCs w:val="24"/>
          <w:lang w:val="ru-RU"/>
        </w:rPr>
        <w:t>особенностями обучающихся инвалидов и обучающихся с ограниченными</w:t>
      </w:r>
      <w:r w:rsidR="00F238FE" w:rsidRPr="00F5232A">
        <w:rPr>
          <w:sz w:val="24"/>
          <w:szCs w:val="24"/>
          <w:lang w:val="ru-RU"/>
        </w:rPr>
        <w:t xml:space="preserve"> </w:t>
      </w:r>
      <w:r w:rsidRPr="00F5232A">
        <w:rPr>
          <w:sz w:val="24"/>
          <w:szCs w:val="24"/>
          <w:lang w:val="ru-RU"/>
        </w:rPr>
        <w:t>возможностями здоровья и учитывать их при организации образовательного</w:t>
      </w:r>
      <w:r w:rsidR="00F238FE" w:rsidRPr="00F5232A">
        <w:rPr>
          <w:sz w:val="24"/>
          <w:szCs w:val="24"/>
          <w:lang w:val="ru-RU"/>
        </w:rPr>
        <w:t xml:space="preserve"> </w:t>
      </w:r>
      <w:r w:rsidRPr="00F5232A">
        <w:rPr>
          <w:sz w:val="24"/>
          <w:szCs w:val="24"/>
          <w:lang w:val="ru-RU"/>
        </w:rPr>
        <w:t>процесса.</w:t>
      </w:r>
      <w:proofErr w:type="gramEnd"/>
    </w:p>
    <w:p w:rsidR="007140BB" w:rsidRPr="00F5232A" w:rsidRDefault="00573093" w:rsidP="00F5232A">
      <w:pPr>
        <w:pStyle w:val="1"/>
        <w:numPr>
          <w:ilvl w:val="0"/>
          <w:numId w:val="6"/>
        </w:numPr>
        <w:spacing w:before="240" w:line="276" w:lineRule="auto"/>
      </w:pPr>
      <w:bookmarkStart w:id="26" w:name="_Toc495850157"/>
      <w:bookmarkStart w:id="27" w:name="_Toc19517120"/>
      <w:r w:rsidRPr="00F5232A">
        <w:rPr>
          <w:lang w:eastAsia="en-US"/>
        </w:rPr>
        <w:t>КОНТРОЛЬ И ОЦЕНКА РЕЗУЛЬТАТОВ</w:t>
      </w:r>
      <w:r w:rsidRPr="00F5232A">
        <w:t xml:space="preserve"> ОСВОЕНИЯ </w:t>
      </w:r>
      <w:bookmarkEnd w:id="25"/>
      <w:r w:rsidR="00F238FE" w:rsidRPr="00F5232A">
        <w:t>ПРАКТИКИ</w:t>
      </w:r>
      <w:bookmarkEnd w:id="26"/>
      <w:bookmarkEnd w:id="27"/>
    </w:p>
    <w:p w:rsidR="001C7305" w:rsidRDefault="001C7305" w:rsidP="00F5232A">
      <w:pPr>
        <w:suppressAutoHyphens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F5232A">
        <w:rPr>
          <w:sz w:val="24"/>
          <w:szCs w:val="24"/>
          <w:lang w:val="ru-RU"/>
        </w:rPr>
        <w:t xml:space="preserve">Текущий контроль проводится </w:t>
      </w:r>
      <w:r w:rsidR="003609CE" w:rsidRPr="00F5232A">
        <w:rPr>
          <w:sz w:val="24"/>
          <w:szCs w:val="24"/>
          <w:lang w:val="ru-RU"/>
        </w:rPr>
        <w:t xml:space="preserve">мастером </w:t>
      </w:r>
      <w:proofErr w:type="gramStart"/>
      <w:r w:rsidR="003609CE" w:rsidRPr="00F5232A">
        <w:rPr>
          <w:sz w:val="24"/>
          <w:szCs w:val="24"/>
          <w:lang w:val="ru-RU"/>
        </w:rPr>
        <w:t>производственного</w:t>
      </w:r>
      <w:proofErr w:type="gramEnd"/>
      <w:r w:rsidR="003609CE" w:rsidRPr="00F5232A">
        <w:rPr>
          <w:sz w:val="24"/>
          <w:szCs w:val="24"/>
          <w:lang w:val="ru-RU"/>
        </w:rPr>
        <w:t xml:space="preserve"> обучения</w:t>
      </w:r>
      <w:r w:rsidRPr="00F5232A">
        <w:rPr>
          <w:sz w:val="24"/>
          <w:szCs w:val="24"/>
          <w:lang w:val="ru-RU"/>
        </w:rPr>
        <w:t xml:space="preserve"> следующими формами и методами: устный опрос, тестирование, решение производственных (проблемных) ситуаций, беседа, </w:t>
      </w:r>
      <w:r w:rsidR="00A74EB3">
        <w:rPr>
          <w:sz w:val="24"/>
          <w:szCs w:val="24"/>
          <w:lang w:val="ru-RU"/>
        </w:rPr>
        <w:t>выполнение</w:t>
      </w:r>
      <w:r w:rsidRPr="00F5232A">
        <w:rPr>
          <w:sz w:val="24"/>
          <w:szCs w:val="24"/>
          <w:lang w:val="ru-RU"/>
        </w:rPr>
        <w:t xml:space="preserve"> практических работ. </w:t>
      </w:r>
    </w:p>
    <w:p w:rsidR="00A74EB3" w:rsidRPr="00F5232A" w:rsidRDefault="00A74EB3" w:rsidP="00F5232A">
      <w:pPr>
        <w:suppressAutoHyphens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Рубежный контроль осуществляется проведением проверочных работ в 4 и 5 семестрах.</w:t>
      </w:r>
    </w:p>
    <w:p w:rsidR="001C7305" w:rsidRPr="00F5232A" w:rsidRDefault="001C7305" w:rsidP="00F5232A">
      <w:pPr>
        <w:suppressAutoHyphens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F5232A">
        <w:rPr>
          <w:sz w:val="24"/>
          <w:szCs w:val="24"/>
          <w:lang w:val="ru-RU"/>
        </w:rPr>
        <w:t>Итогами прохождения учебной практик</w:t>
      </w:r>
      <w:r w:rsidR="003609CE" w:rsidRPr="00F5232A">
        <w:rPr>
          <w:sz w:val="24"/>
          <w:szCs w:val="24"/>
          <w:lang w:val="ru-RU"/>
        </w:rPr>
        <w:t>и</w:t>
      </w:r>
      <w:r w:rsidRPr="00F5232A">
        <w:rPr>
          <w:sz w:val="24"/>
          <w:szCs w:val="24"/>
          <w:lang w:val="ru-RU"/>
        </w:rPr>
        <w:t xml:space="preserve"> является дифференцированный зачет</w:t>
      </w:r>
      <w:r w:rsidR="003609CE" w:rsidRPr="00F5232A">
        <w:rPr>
          <w:sz w:val="24"/>
          <w:szCs w:val="24"/>
          <w:lang w:val="ru-RU"/>
        </w:rPr>
        <w:t xml:space="preserve"> в форме практической проверочной работы</w:t>
      </w:r>
      <w:r w:rsidRPr="00F5232A">
        <w:rPr>
          <w:sz w:val="24"/>
          <w:szCs w:val="24"/>
          <w:lang w:val="ru-RU"/>
        </w:rPr>
        <w:t>.</w:t>
      </w:r>
    </w:p>
    <w:p w:rsidR="00E86E42" w:rsidRPr="00F5232A" w:rsidRDefault="00E86E42" w:rsidP="00F5232A">
      <w:pPr>
        <w:pStyle w:val="a3"/>
        <w:spacing w:before="120" w:after="240" w:line="276" w:lineRule="auto"/>
        <w:ind w:firstLine="708"/>
        <w:rPr>
          <w:lang w:val="ru-RU"/>
        </w:rPr>
        <w:sectPr w:rsidR="00E86E42" w:rsidRPr="00F5232A" w:rsidSect="006964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48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5670"/>
        <w:gridCol w:w="5386"/>
      </w:tblGrid>
      <w:tr w:rsidR="007140BB" w:rsidRPr="006D67F1" w:rsidTr="006D67F1">
        <w:trPr>
          <w:trHeight w:val="23"/>
          <w:tblHeader/>
        </w:trPr>
        <w:tc>
          <w:tcPr>
            <w:tcW w:w="3828" w:type="dxa"/>
            <w:vAlign w:val="center"/>
          </w:tcPr>
          <w:p w:rsidR="007140BB" w:rsidRPr="00F5232A" w:rsidRDefault="007140BB" w:rsidP="00F5232A">
            <w:pPr>
              <w:pStyle w:val="TableParagraph"/>
              <w:tabs>
                <w:tab w:val="left" w:pos="3544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5670" w:type="dxa"/>
            <w:vAlign w:val="center"/>
          </w:tcPr>
          <w:p w:rsidR="007140BB" w:rsidRPr="00F5232A" w:rsidRDefault="006D67F1" w:rsidP="006D67F1">
            <w:pPr>
              <w:pStyle w:val="TableParagraph"/>
              <w:spacing w:before="142"/>
              <w:ind w:left="11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67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показатели оценки результата</w:t>
            </w:r>
            <w:r w:rsidRPr="00F523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7140BB" w:rsidRPr="006D67F1" w:rsidRDefault="006D67F1" w:rsidP="006D67F1">
            <w:pPr>
              <w:pStyle w:val="TableParagraph"/>
              <w:spacing w:before="142"/>
              <w:ind w:left="14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и методы контроля и оценки</w:t>
            </w:r>
            <w:r w:rsidRPr="006D67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A74EB3" w:rsidRPr="00A74EB3" w:rsidTr="006D67F1">
        <w:trPr>
          <w:trHeight w:val="23"/>
        </w:trPr>
        <w:tc>
          <w:tcPr>
            <w:tcW w:w="3828" w:type="dxa"/>
          </w:tcPr>
          <w:p w:rsidR="00A74EB3" w:rsidRDefault="00A74EB3" w:rsidP="00F5232A">
            <w:pPr>
              <w:pStyle w:val="a3"/>
              <w:tabs>
                <w:tab w:val="left" w:pos="8590"/>
                <w:tab w:val="left" w:pos="8764"/>
              </w:tabs>
              <w:ind w:left="142"/>
              <w:rPr>
                <w:rFonts w:ascii="Times New Roman" w:hAnsi="Times New Roman"/>
                <w:lang w:val="ru-RU"/>
              </w:rPr>
            </w:pPr>
            <w:r w:rsidRPr="00F5232A">
              <w:rPr>
                <w:rFonts w:ascii="Times New Roman" w:hAnsi="Times New Roman"/>
                <w:lang w:val="ru-RU"/>
              </w:rPr>
              <w:t>ПК 3.1. Проводить плановые и внеочередные осмотры электрооборудования</w:t>
            </w:r>
          </w:p>
          <w:p w:rsidR="006D67F1" w:rsidRPr="00F5232A" w:rsidRDefault="006D67F1" w:rsidP="006D67F1">
            <w:pPr>
              <w:pStyle w:val="a3"/>
              <w:tabs>
                <w:tab w:val="left" w:pos="8590"/>
                <w:tab w:val="left" w:pos="8764"/>
              </w:tabs>
              <w:ind w:left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D67F1" w:rsidRPr="006D67F1" w:rsidRDefault="006D67F1" w:rsidP="006D67F1">
            <w:pPr>
              <w:ind w:left="26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соблюдение графика ТО; </w:t>
            </w:r>
          </w:p>
          <w:p w:rsidR="006D67F1" w:rsidRPr="006D67F1" w:rsidRDefault="006D67F1" w:rsidP="006D67F1">
            <w:pPr>
              <w:ind w:left="26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-демонстрация качества осмотров электрооборудования;</w:t>
            </w:r>
          </w:p>
          <w:p w:rsidR="006D67F1" w:rsidRPr="006D67F1" w:rsidRDefault="006D67F1" w:rsidP="006D67F1">
            <w:pPr>
              <w:ind w:left="26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выявление характера неисправностей в соответствии с ТУ;</w:t>
            </w:r>
          </w:p>
          <w:p w:rsidR="006D67F1" w:rsidRPr="006D67F1" w:rsidRDefault="006D67F1" w:rsidP="006D67F1">
            <w:pPr>
              <w:ind w:left="26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-выявления степени износа металлических и пластмассовых деталей электрооборудования в соответствии с ТУ;</w:t>
            </w:r>
          </w:p>
          <w:p w:rsidR="006D67F1" w:rsidRPr="006D67F1" w:rsidRDefault="006D67F1" w:rsidP="006D67F1">
            <w:pPr>
              <w:ind w:left="26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-соблюдение выявления дефектов в работе электрооборудования в соответствии с технологическими инструкциями;</w:t>
            </w:r>
          </w:p>
          <w:p w:rsidR="00A74EB3" w:rsidRPr="00F5232A" w:rsidRDefault="006D67F1" w:rsidP="006D67F1">
            <w:pPr>
              <w:ind w:left="2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соблюдение требований безопасности при выполнении осмотров электрооборудования в соответствии с инструкциями </w:t>
            </w:r>
          </w:p>
        </w:tc>
        <w:tc>
          <w:tcPr>
            <w:tcW w:w="5386" w:type="dxa"/>
            <w:vMerge w:val="restart"/>
          </w:tcPr>
          <w:p w:rsidR="006D67F1" w:rsidRPr="00F5232A" w:rsidRDefault="006D67F1" w:rsidP="006D67F1">
            <w:pPr>
              <w:ind w:left="26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D67F1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Текущий контроль</w:t>
            </w:r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</w:t>
            </w:r>
            <w:r w:rsidRPr="00F523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форме: </w:t>
            </w:r>
          </w:p>
          <w:p w:rsidR="006D67F1" w:rsidRPr="00F5232A" w:rsidRDefault="006D67F1" w:rsidP="006D67F1">
            <w:pPr>
              <w:pStyle w:val="a5"/>
              <w:numPr>
                <w:ilvl w:val="0"/>
                <w:numId w:val="3"/>
              </w:numPr>
              <w:ind w:left="259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беседы</w:t>
            </w:r>
            <w:r w:rsidRPr="00F523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; </w:t>
            </w:r>
          </w:p>
          <w:p w:rsidR="006D67F1" w:rsidRPr="00F5232A" w:rsidRDefault="006D67F1" w:rsidP="006D67F1">
            <w:pPr>
              <w:pStyle w:val="a5"/>
              <w:numPr>
                <w:ilvl w:val="0"/>
                <w:numId w:val="3"/>
              </w:numPr>
              <w:ind w:left="259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тестирования;</w:t>
            </w:r>
          </w:p>
          <w:p w:rsidR="006D67F1" w:rsidRPr="00F5232A" w:rsidRDefault="006D67F1" w:rsidP="006D67F1">
            <w:pPr>
              <w:pStyle w:val="a5"/>
              <w:numPr>
                <w:ilvl w:val="0"/>
                <w:numId w:val="3"/>
              </w:numPr>
              <w:ind w:left="259" w:firstLine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F5232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практических заданий по темам;</w:t>
            </w:r>
          </w:p>
          <w:p w:rsidR="006D67F1" w:rsidRDefault="006D67F1" w:rsidP="006D67F1">
            <w:pPr>
              <w:pStyle w:val="a5"/>
              <w:numPr>
                <w:ilvl w:val="0"/>
                <w:numId w:val="3"/>
              </w:numPr>
              <w:ind w:left="259" w:firstLine="0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F5232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наблюдения за выполнением учебных практических слесарных, электромонтажных, монтажных и сборочных работ</w:t>
            </w:r>
            <w:r w:rsidRPr="00F5232A">
              <w:rPr>
                <w:rFonts w:eastAsia="Calibri"/>
                <w:bCs/>
                <w:sz w:val="24"/>
                <w:szCs w:val="24"/>
                <w:lang w:val="ru-RU"/>
              </w:rPr>
              <w:t xml:space="preserve">. </w:t>
            </w:r>
          </w:p>
          <w:p w:rsidR="006D67F1" w:rsidRPr="006D67F1" w:rsidRDefault="006D67F1" w:rsidP="006D67F1">
            <w:pPr>
              <w:ind w:left="142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val="ru-RU"/>
              </w:rPr>
            </w:pPr>
            <w:r w:rsidRPr="006D67F1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val="ru-RU"/>
              </w:rPr>
              <w:t>Рубежный контроль</w:t>
            </w:r>
            <w:r w:rsidRPr="006D67F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в форме выполнения проверочной работы</w:t>
            </w:r>
          </w:p>
          <w:p w:rsidR="00A74EB3" w:rsidRPr="00F5232A" w:rsidRDefault="006D67F1" w:rsidP="006D67F1">
            <w:pPr>
              <w:ind w:left="142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5232A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val="ru-RU"/>
              </w:rPr>
              <w:t>Промежуточная аттестация</w:t>
            </w:r>
            <w:r w:rsidRPr="00F5232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в форме проверочной работы</w:t>
            </w:r>
            <w:r w:rsidRPr="00F523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 учебной практик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</w:t>
            </w:r>
          </w:p>
        </w:tc>
      </w:tr>
      <w:tr w:rsidR="00A74EB3" w:rsidRPr="00A74EB3" w:rsidTr="006D67F1">
        <w:trPr>
          <w:trHeight w:val="23"/>
        </w:trPr>
        <w:tc>
          <w:tcPr>
            <w:tcW w:w="3828" w:type="dxa"/>
          </w:tcPr>
          <w:p w:rsidR="00A74EB3" w:rsidRPr="00F5232A" w:rsidRDefault="00A74EB3" w:rsidP="00F5232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ПК3.2. Производить техническое обслуживание электрооборудования согласно технологическим картам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D67F1" w:rsidRPr="006D67F1" w:rsidRDefault="006D67F1" w:rsidP="006D67F1">
            <w:pPr>
              <w:ind w:left="26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выбор инструментов для обслуживания электрооборудования в соответствии с видом и характером работ;</w:t>
            </w:r>
          </w:p>
          <w:p w:rsidR="006D67F1" w:rsidRPr="006D67F1" w:rsidRDefault="006D67F1" w:rsidP="006D67F1">
            <w:pPr>
              <w:ind w:left="26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-соблюдение своевременности, последовательности, качества выполнения работ по техническому </w:t>
            </w:r>
            <w:proofErr w:type="spellStart"/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об-служиванию</w:t>
            </w:r>
            <w:proofErr w:type="spellEnd"/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соответствии с технической документацией;</w:t>
            </w:r>
          </w:p>
          <w:p w:rsidR="006D67F1" w:rsidRPr="006D67F1" w:rsidRDefault="006D67F1" w:rsidP="006D67F1">
            <w:pPr>
              <w:ind w:left="26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выполнение работ по техническому обслуживанию электрооборудования в соответствии с содержанием технологических карт;</w:t>
            </w:r>
          </w:p>
          <w:p w:rsidR="00A74EB3" w:rsidRPr="00F5232A" w:rsidRDefault="006D67F1" w:rsidP="006D67F1">
            <w:pPr>
              <w:ind w:left="2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соблюдение требований безопасности при выполнении технического обслуживания в соответствии с инструкциями</w:t>
            </w:r>
            <w:r w:rsidRPr="00F523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6" w:type="dxa"/>
            <w:vMerge/>
          </w:tcPr>
          <w:p w:rsidR="00A74EB3" w:rsidRPr="00F5232A" w:rsidRDefault="00A74EB3" w:rsidP="00F5232A">
            <w:pPr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4EB3" w:rsidRPr="00A74EB3" w:rsidTr="006D67F1">
        <w:trPr>
          <w:trHeight w:val="23"/>
        </w:trPr>
        <w:tc>
          <w:tcPr>
            <w:tcW w:w="3828" w:type="dxa"/>
          </w:tcPr>
          <w:p w:rsidR="00A74EB3" w:rsidRPr="00F5232A" w:rsidRDefault="00A74EB3" w:rsidP="00F5232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ПК 3.3. Выполнять замену электрооборудования, не подлежащего ремонту,  в случае обнаружения его неисправностей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D67F1" w:rsidRPr="006D67F1" w:rsidRDefault="006D67F1" w:rsidP="006D67F1">
            <w:pPr>
              <w:ind w:left="26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соблюдение требований к составлению дефектной ведомости с указанием деталей и узлов, не подлежащих ремонту;</w:t>
            </w:r>
          </w:p>
          <w:p w:rsidR="006D67F1" w:rsidRPr="006D67F1" w:rsidRDefault="006D67F1" w:rsidP="006D67F1">
            <w:pPr>
              <w:ind w:left="26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демонстрация навыков выявления электрооборудования, не подлежащего ремонту;</w:t>
            </w:r>
          </w:p>
          <w:p w:rsidR="006D67F1" w:rsidRPr="006D67F1" w:rsidRDefault="006D67F1" w:rsidP="006D67F1">
            <w:pPr>
              <w:ind w:left="26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-демонстрация работы электрооборудования после замены неисправных деталей;</w:t>
            </w:r>
          </w:p>
          <w:p w:rsidR="00A74EB3" w:rsidRPr="006D67F1" w:rsidRDefault="006D67F1" w:rsidP="006D67F1">
            <w:pPr>
              <w:ind w:left="261"/>
              <w:rPr>
                <w:sz w:val="24"/>
                <w:szCs w:val="24"/>
                <w:lang w:val="ru-RU"/>
              </w:rPr>
            </w:pPr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соблюдение требований безопасности при выполнении замены </w:t>
            </w:r>
            <w:proofErr w:type="spellStart"/>
            <w:proofErr w:type="gramStart"/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электрообо-рудования</w:t>
            </w:r>
            <w:proofErr w:type="spellEnd"/>
            <w:proofErr w:type="gramEnd"/>
            <w:r w:rsidRPr="006D67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соответствии с инструкциями</w:t>
            </w:r>
          </w:p>
        </w:tc>
        <w:tc>
          <w:tcPr>
            <w:tcW w:w="5386" w:type="dxa"/>
            <w:vMerge/>
          </w:tcPr>
          <w:p w:rsidR="00A74EB3" w:rsidRPr="00F5232A" w:rsidRDefault="00A74EB3" w:rsidP="00F5232A">
            <w:pPr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140BB" w:rsidRPr="00F5232A" w:rsidRDefault="00B16DD1" w:rsidP="00F5232A">
      <w:pPr>
        <w:pStyle w:val="a3"/>
        <w:spacing w:line="276" w:lineRule="auto"/>
        <w:ind w:firstLine="709"/>
        <w:jc w:val="both"/>
        <w:rPr>
          <w:lang w:val="ru-RU"/>
        </w:rPr>
      </w:pPr>
      <w:r w:rsidRPr="00F5232A">
        <w:rPr>
          <w:lang w:val="ru-RU"/>
        </w:rPr>
        <w:lastRenderedPageBreak/>
        <w:t>Формы и методы контроля и оценки результатов обучения должны позволять проверять у</w:t>
      </w:r>
      <w:r w:rsidR="00453CD8" w:rsidRPr="00F5232A">
        <w:rPr>
          <w:lang w:val="ru-RU"/>
        </w:rPr>
        <w:t xml:space="preserve"> </w:t>
      </w:r>
      <w:r w:rsidRPr="00F5232A">
        <w:rPr>
          <w:lang w:val="ru-RU"/>
        </w:rPr>
        <w:t>обучающихся</w:t>
      </w:r>
      <w:r w:rsidR="00453CD8" w:rsidRPr="00F5232A">
        <w:rPr>
          <w:lang w:val="ru-RU"/>
        </w:rPr>
        <w:t xml:space="preserve"> </w:t>
      </w:r>
      <w:r w:rsidRPr="00F5232A">
        <w:rPr>
          <w:lang w:val="ru-RU"/>
        </w:rPr>
        <w:t xml:space="preserve">не только </w:t>
      </w:r>
      <w:proofErr w:type="spellStart"/>
      <w:r w:rsidRPr="00F5232A">
        <w:rPr>
          <w:lang w:val="ru-RU"/>
        </w:rPr>
        <w:t>сформированность</w:t>
      </w:r>
      <w:proofErr w:type="spellEnd"/>
      <w:r w:rsidRPr="00F5232A">
        <w:rPr>
          <w:lang w:val="ru-RU"/>
        </w:rPr>
        <w:t xml:space="preserve"> профессиональных компетенций, но и развитие общих компетенций и обеспечивающих их умений</w:t>
      </w:r>
    </w:p>
    <w:tbl>
      <w:tblPr>
        <w:tblStyle w:val="TableNormal"/>
        <w:tblW w:w="148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4962"/>
        <w:gridCol w:w="5244"/>
      </w:tblGrid>
      <w:tr w:rsidR="00BE4A69" w:rsidRPr="00A74EB3" w:rsidTr="00FF431A">
        <w:trPr>
          <w:trHeight w:val="23"/>
          <w:tblHeader/>
        </w:trPr>
        <w:tc>
          <w:tcPr>
            <w:tcW w:w="4678" w:type="dxa"/>
            <w:vAlign w:val="center"/>
          </w:tcPr>
          <w:p w:rsidR="00BE4A69" w:rsidRPr="00F5232A" w:rsidRDefault="00BE4A69" w:rsidP="00F5232A">
            <w:pPr>
              <w:pStyle w:val="TableParagraph"/>
              <w:ind w:left="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232A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proofErr w:type="spellEnd"/>
            <w:r w:rsidRPr="00F523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232A"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  <w:proofErr w:type="spellEnd"/>
            <w:r w:rsidRPr="00F523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232A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proofErr w:type="spellEnd"/>
            <w:r w:rsidRPr="00F5232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5232A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  <w:r w:rsidRPr="00F5232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962" w:type="dxa"/>
            <w:vAlign w:val="center"/>
          </w:tcPr>
          <w:p w:rsidR="00BE4A69" w:rsidRPr="00F5232A" w:rsidRDefault="006D67F1" w:rsidP="00F5232A">
            <w:pPr>
              <w:pStyle w:val="TableParagraph"/>
              <w:ind w:left="1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7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показатели оценки результата</w:t>
            </w:r>
          </w:p>
        </w:tc>
        <w:tc>
          <w:tcPr>
            <w:tcW w:w="5244" w:type="dxa"/>
            <w:vAlign w:val="center"/>
          </w:tcPr>
          <w:p w:rsidR="00BE4A69" w:rsidRPr="00F5232A" w:rsidRDefault="006D67F1" w:rsidP="00F5232A">
            <w:pPr>
              <w:pStyle w:val="TableParagraph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</w:tr>
      <w:tr w:rsidR="00BE4A69" w:rsidRPr="00A74EB3" w:rsidTr="00FF431A">
        <w:trPr>
          <w:trHeight w:val="23"/>
        </w:trPr>
        <w:tc>
          <w:tcPr>
            <w:tcW w:w="4678" w:type="dxa"/>
          </w:tcPr>
          <w:p w:rsidR="00DF4D19" w:rsidRPr="00F5232A" w:rsidRDefault="00BE4A69" w:rsidP="00F5232A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spellEnd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 </w:t>
            </w:r>
          </w:p>
          <w:p w:rsidR="00BE4A69" w:rsidRPr="00F5232A" w:rsidRDefault="00BE4A69" w:rsidP="00F5232A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 к ней</w:t>
            </w:r>
          </w:p>
        </w:tc>
        <w:tc>
          <w:tcPr>
            <w:tcW w:w="4962" w:type="dxa"/>
          </w:tcPr>
          <w:p w:rsidR="00BE4A69" w:rsidRPr="00F5232A" w:rsidRDefault="00BE4A69" w:rsidP="00F5232A">
            <w:pPr>
              <w:ind w:left="169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интереса к будущей профессии.</w:t>
            </w:r>
          </w:p>
        </w:tc>
        <w:tc>
          <w:tcPr>
            <w:tcW w:w="5244" w:type="dxa"/>
          </w:tcPr>
          <w:p w:rsidR="00BE4A69" w:rsidRPr="00F5232A" w:rsidRDefault="00BE4A69" w:rsidP="00F5232A">
            <w:pPr>
              <w:suppressAutoHyphens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Интерпретация результатов наблюдений за </w:t>
            </w:r>
            <w:proofErr w:type="gramStart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процессе освоения образовательной программы.</w:t>
            </w:r>
          </w:p>
        </w:tc>
      </w:tr>
      <w:tr w:rsidR="00BE4A69" w:rsidRPr="00A74EB3" w:rsidTr="00FF431A">
        <w:trPr>
          <w:trHeight w:val="23"/>
        </w:trPr>
        <w:tc>
          <w:tcPr>
            <w:tcW w:w="4678" w:type="dxa"/>
          </w:tcPr>
          <w:p w:rsidR="00DF4D19" w:rsidRPr="00F5232A" w:rsidRDefault="00BE4A69" w:rsidP="00F5232A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spellEnd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</w:t>
            </w:r>
          </w:p>
          <w:p w:rsidR="00BE4A69" w:rsidRPr="00F5232A" w:rsidRDefault="00BE4A69" w:rsidP="00F5232A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962" w:type="dxa"/>
          </w:tcPr>
          <w:p w:rsidR="00BE4A69" w:rsidRPr="00F5232A" w:rsidRDefault="00BE4A69" w:rsidP="00F5232A">
            <w:pPr>
              <w:tabs>
                <w:tab w:val="left" w:pos="252"/>
              </w:tabs>
              <w:ind w:left="169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Выбор способов решения профессиональных задач в части организации рабочего места, выбора материалов инструмента, оборудования для монтажа, ремонта электрооборудования.</w:t>
            </w:r>
          </w:p>
        </w:tc>
        <w:tc>
          <w:tcPr>
            <w:tcW w:w="5244" w:type="dxa"/>
          </w:tcPr>
          <w:p w:rsidR="00BE4A69" w:rsidRPr="00F5232A" w:rsidRDefault="00BE4A69" w:rsidP="00F5232A">
            <w:pPr>
              <w:suppressAutoHyphens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Наблюдения за </w:t>
            </w:r>
            <w:proofErr w:type="gramStart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 время учебной</w:t>
            </w:r>
            <w:r w:rsidR="00453CD8"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практики.</w:t>
            </w:r>
          </w:p>
          <w:p w:rsidR="00BE4A69" w:rsidRPr="00F5232A" w:rsidRDefault="00BE4A69" w:rsidP="00F5232A">
            <w:pPr>
              <w:suppressAutoHyphens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результативности работы </w:t>
            </w:r>
            <w:proofErr w:type="gramStart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выполнении индивидуальных заданий.</w:t>
            </w:r>
          </w:p>
        </w:tc>
      </w:tr>
      <w:tr w:rsidR="00BE4A69" w:rsidRPr="00F5232A" w:rsidTr="00FF431A">
        <w:trPr>
          <w:trHeight w:val="23"/>
        </w:trPr>
        <w:tc>
          <w:tcPr>
            <w:tcW w:w="4678" w:type="dxa"/>
          </w:tcPr>
          <w:p w:rsidR="00DF4D19" w:rsidRPr="00F5232A" w:rsidRDefault="00BE4A69" w:rsidP="00F5232A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spellEnd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 </w:t>
            </w:r>
          </w:p>
          <w:p w:rsidR="00BE4A69" w:rsidRPr="00F5232A" w:rsidRDefault="00BE4A69" w:rsidP="00F5232A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962" w:type="dxa"/>
          </w:tcPr>
          <w:p w:rsidR="00BE4A69" w:rsidRPr="00F5232A" w:rsidRDefault="00BE4A69" w:rsidP="00F5232A">
            <w:pPr>
              <w:ind w:left="169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Диагностика неисправностей</w:t>
            </w:r>
          </w:p>
          <w:p w:rsidR="00BE4A69" w:rsidRPr="00F5232A" w:rsidRDefault="00BE4A69" w:rsidP="00F5232A">
            <w:pPr>
              <w:ind w:left="1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электрооборудования промышленных предприятий в соответствии с алгоритмом поиска неисправностей по электрической схеме.</w:t>
            </w:r>
          </w:p>
          <w:p w:rsidR="00BE4A69" w:rsidRPr="00F5232A" w:rsidRDefault="00BE4A69" w:rsidP="00F5232A">
            <w:pPr>
              <w:ind w:left="16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232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spellEnd"/>
            <w:r w:rsidRPr="00F5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32A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  <w:r w:rsidRPr="00F5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32A">
              <w:rPr>
                <w:rFonts w:ascii="Times New Roman" w:hAnsi="Times New Roman"/>
                <w:sz w:val="24"/>
                <w:szCs w:val="24"/>
              </w:rPr>
              <w:t>выполненной</w:t>
            </w:r>
            <w:proofErr w:type="spellEnd"/>
            <w:r w:rsidRPr="00F5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32A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F523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BE4A69" w:rsidRPr="00F5232A" w:rsidRDefault="00BE4A69" w:rsidP="00F5232A">
            <w:pPr>
              <w:suppressAutoHyphens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32A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 w:rsidRPr="00F5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32A">
              <w:rPr>
                <w:rFonts w:ascii="Times New Roman" w:hAnsi="Times New Roman"/>
                <w:sz w:val="24"/>
                <w:szCs w:val="24"/>
              </w:rPr>
              <w:t>результативности</w:t>
            </w:r>
            <w:proofErr w:type="spellEnd"/>
            <w:r w:rsidRPr="00F5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32A">
              <w:rPr>
                <w:rFonts w:ascii="Times New Roman" w:hAnsi="Times New Roman"/>
                <w:sz w:val="24"/>
                <w:szCs w:val="24"/>
              </w:rPr>
              <w:t>выполняемой</w:t>
            </w:r>
            <w:proofErr w:type="spellEnd"/>
            <w:r w:rsidRPr="00F5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32A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F523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4A69" w:rsidRPr="00A74EB3" w:rsidTr="00FF431A">
        <w:trPr>
          <w:trHeight w:val="23"/>
        </w:trPr>
        <w:tc>
          <w:tcPr>
            <w:tcW w:w="4678" w:type="dxa"/>
          </w:tcPr>
          <w:p w:rsidR="00DF4D19" w:rsidRPr="00F5232A" w:rsidRDefault="00BE4A69" w:rsidP="00F5232A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 4 </w:t>
            </w:r>
          </w:p>
          <w:p w:rsidR="00BE4A69" w:rsidRPr="00F5232A" w:rsidRDefault="00BE4A69" w:rsidP="00F5232A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962" w:type="dxa"/>
          </w:tcPr>
          <w:p w:rsidR="00BE4A69" w:rsidRPr="00F5232A" w:rsidRDefault="00BE4A69" w:rsidP="00F5232A">
            <w:pPr>
              <w:tabs>
                <w:tab w:val="left" w:pos="252"/>
              </w:tabs>
              <w:ind w:left="169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Эффективный поиск </w:t>
            </w: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необходимой информации в различных профессионально-ориентированных источниках (технической документации, справочниках, каталогах</w:t>
            </w:r>
            <w:r w:rsidR="00DF4D19" w:rsidRPr="00F5232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244" w:type="dxa"/>
          </w:tcPr>
          <w:p w:rsidR="00BE4A69" w:rsidRPr="00F5232A" w:rsidRDefault="00BE4A69" w:rsidP="00F5232A">
            <w:pPr>
              <w:suppressAutoHyphens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Оценка эффективности работы с источниками информации</w:t>
            </w:r>
          </w:p>
        </w:tc>
      </w:tr>
      <w:tr w:rsidR="00BE4A69" w:rsidRPr="00A74EB3" w:rsidTr="00FF431A">
        <w:trPr>
          <w:trHeight w:val="23"/>
        </w:trPr>
        <w:tc>
          <w:tcPr>
            <w:tcW w:w="4678" w:type="dxa"/>
          </w:tcPr>
          <w:p w:rsidR="00DF4D19" w:rsidRPr="00F5232A" w:rsidRDefault="00BE4A69" w:rsidP="00F5232A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spellEnd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 </w:t>
            </w:r>
          </w:p>
          <w:p w:rsidR="00BE4A69" w:rsidRPr="00F5232A" w:rsidRDefault="00BE4A69" w:rsidP="00F5232A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информационно-</w:t>
            </w: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коммуникационные технологии в профессиональной деятельности</w:t>
            </w:r>
          </w:p>
        </w:tc>
        <w:tc>
          <w:tcPr>
            <w:tcW w:w="4962" w:type="dxa"/>
          </w:tcPr>
          <w:p w:rsidR="00BE4A69" w:rsidRPr="00F5232A" w:rsidRDefault="00BE4A69" w:rsidP="00F5232A">
            <w:pPr>
              <w:ind w:left="169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Демонстрация навыков использования прикладных компьютерных программ в </w:t>
            </w:r>
            <w:r w:rsidRPr="00F523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профессиональной деятельности.</w:t>
            </w:r>
          </w:p>
        </w:tc>
        <w:tc>
          <w:tcPr>
            <w:tcW w:w="5244" w:type="dxa"/>
          </w:tcPr>
          <w:p w:rsidR="00BE4A69" w:rsidRPr="00F5232A" w:rsidRDefault="00BE4A69" w:rsidP="00F5232A">
            <w:pPr>
              <w:suppressAutoHyphens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Оценка эффективности работы </w:t>
            </w:r>
            <w:proofErr w:type="gramStart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прикладным программным обеспечением</w:t>
            </w:r>
          </w:p>
        </w:tc>
      </w:tr>
      <w:tr w:rsidR="00BE4A69" w:rsidRPr="00A74EB3" w:rsidTr="00FF431A">
        <w:trPr>
          <w:trHeight w:val="23"/>
        </w:trPr>
        <w:tc>
          <w:tcPr>
            <w:tcW w:w="4678" w:type="dxa"/>
          </w:tcPr>
          <w:p w:rsidR="00DF4D19" w:rsidRPr="00F5232A" w:rsidRDefault="00BE4A69" w:rsidP="00F5232A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</w:t>
            </w:r>
            <w:proofErr w:type="spellEnd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 </w:t>
            </w:r>
          </w:p>
          <w:p w:rsidR="00BE4A69" w:rsidRPr="00F5232A" w:rsidRDefault="00BE4A69" w:rsidP="00F5232A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962" w:type="dxa"/>
          </w:tcPr>
          <w:p w:rsidR="00BE4A69" w:rsidRPr="00F5232A" w:rsidRDefault="00BE4A69" w:rsidP="00F5232A">
            <w:pPr>
              <w:ind w:left="169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Взаимодействие с обучающимися, преподавателями и мастерами в ходе обучения.</w:t>
            </w:r>
          </w:p>
        </w:tc>
        <w:tc>
          <w:tcPr>
            <w:tcW w:w="5244" w:type="dxa"/>
          </w:tcPr>
          <w:p w:rsidR="00BE4A69" w:rsidRPr="00F5232A" w:rsidRDefault="00BE4A69" w:rsidP="00F5232A">
            <w:pPr>
              <w:suppressAutoHyphens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Интерпретация результатов наблюдений за </w:t>
            </w:r>
            <w:proofErr w:type="gramStart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процессе освоения образовательной программы.</w:t>
            </w:r>
          </w:p>
        </w:tc>
      </w:tr>
      <w:tr w:rsidR="00BE4A69" w:rsidRPr="00A74EB3" w:rsidTr="00FF431A">
        <w:trPr>
          <w:trHeight w:val="23"/>
        </w:trPr>
        <w:tc>
          <w:tcPr>
            <w:tcW w:w="4678" w:type="dxa"/>
          </w:tcPr>
          <w:p w:rsidR="00BE4A69" w:rsidRPr="00F5232A" w:rsidRDefault="00BE4A69" w:rsidP="00F5232A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spellEnd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</w:t>
            </w:r>
            <w:proofErr w:type="gramStart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962" w:type="dxa"/>
          </w:tcPr>
          <w:p w:rsidR="00BE4A69" w:rsidRPr="00F5232A" w:rsidRDefault="00BE4A69" w:rsidP="00F5232A">
            <w:pPr>
              <w:autoSpaceDE w:val="0"/>
              <w:autoSpaceDN w:val="0"/>
              <w:adjustRightInd w:val="0"/>
              <w:ind w:left="1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готовности к исполнению воинской обязанности</w:t>
            </w:r>
          </w:p>
        </w:tc>
        <w:tc>
          <w:tcPr>
            <w:tcW w:w="5244" w:type="dxa"/>
          </w:tcPr>
          <w:p w:rsidR="00BE4A69" w:rsidRPr="00F5232A" w:rsidRDefault="00BE4A69" w:rsidP="00F5232A">
            <w:pPr>
              <w:suppressAutoHyphens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готовности </w:t>
            </w:r>
            <w:proofErr w:type="gramStart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F52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занятиях по начальной военной подготовке</w:t>
            </w:r>
          </w:p>
        </w:tc>
      </w:tr>
    </w:tbl>
    <w:p w:rsidR="00692DC5" w:rsidRDefault="00692DC5" w:rsidP="00F5232A">
      <w:pPr>
        <w:spacing w:line="276" w:lineRule="auto"/>
        <w:ind w:firstLine="338"/>
        <w:rPr>
          <w:sz w:val="24"/>
          <w:szCs w:val="24"/>
          <w:lang w:val="ru-RU"/>
        </w:rPr>
      </w:pPr>
    </w:p>
    <w:tbl>
      <w:tblPr>
        <w:tblStyle w:val="af0"/>
        <w:tblW w:w="14850" w:type="dxa"/>
        <w:tblLook w:val="04A0"/>
      </w:tblPr>
      <w:tblGrid>
        <w:gridCol w:w="4644"/>
        <w:gridCol w:w="4962"/>
        <w:gridCol w:w="5244"/>
      </w:tblGrid>
      <w:tr w:rsidR="00FF431A" w:rsidRPr="00183BDF" w:rsidTr="00A74EB3">
        <w:trPr>
          <w:tblHeader/>
        </w:trPr>
        <w:tc>
          <w:tcPr>
            <w:tcW w:w="4644" w:type="dxa"/>
            <w:vAlign w:val="center"/>
          </w:tcPr>
          <w:p w:rsidR="00FF431A" w:rsidRPr="00183BDF" w:rsidRDefault="00FF431A" w:rsidP="00A74EB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83BDF">
              <w:rPr>
                <w:b/>
                <w:bCs/>
                <w:sz w:val="24"/>
                <w:szCs w:val="24"/>
              </w:rPr>
              <w:t>Результаты</w:t>
            </w:r>
            <w:proofErr w:type="spellEnd"/>
            <w:r w:rsidRPr="00183BDF">
              <w:rPr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4962" w:type="dxa"/>
            <w:vAlign w:val="center"/>
          </w:tcPr>
          <w:p w:rsidR="00FF431A" w:rsidRPr="00183BDF" w:rsidRDefault="00FF431A" w:rsidP="00A74EB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83BDF">
              <w:rPr>
                <w:b/>
                <w:bCs/>
                <w:sz w:val="24"/>
                <w:szCs w:val="24"/>
              </w:rPr>
              <w:t>Критерии</w:t>
            </w:r>
            <w:proofErr w:type="spellEnd"/>
            <w:r w:rsidRPr="00183BD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3BDF">
              <w:rPr>
                <w:b/>
                <w:bCs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5244" w:type="dxa"/>
            <w:vAlign w:val="center"/>
          </w:tcPr>
          <w:p w:rsidR="00FF431A" w:rsidRPr="00183BDF" w:rsidRDefault="00FF431A" w:rsidP="00A74EB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83BDF">
              <w:rPr>
                <w:b/>
                <w:bCs/>
                <w:sz w:val="24"/>
                <w:szCs w:val="24"/>
              </w:rPr>
              <w:t>Методы</w:t>
            </w:r>
            <w:proofErr w:type="spellEnd"/>
            <w:r w:rsidRPr="00183BD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3BDF">
              <w:rPr>
                <w:b/>
                <w:bCs/>
                <w:sz w:val="24"/>
                <w:szCs w:val="24"/>
              </w:rPr>
              <w:t>оценки</w:t>
            </w:r>
            <w:proofErr w:type="spellEnd"/>
          </w:p>
        </w:tc>
      </w:tr>
      <w:tr w:rsidR="00FF431A" w:rsidRPr="00183BDF" w:rsidTr="00A74EB3">
        <w:tc>
          <w:tcPr>
            <w:tcW w:w="4644" w:type="dxa"/>
          </w:tcPr>
          <w:p w:rsidR="00FF431A" w:rsidRPr="00183BDF" w:rsidRDefault="00FF431A" w:rsidP="00A74EB3">
            <w:pPr>
              <w:numPr>
                <w:ilvl w:val="0"/>
                <w:numId w:val="8"/>
              </w:numPr>
              <w:tabs>
                <w:tab w:val="left" w:pos="281"/>
                <w:tab w:val="num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83BDF">
              <w:rPr>
                <w:color w:val="000000"/>
                <w:sz w:val="24"/>
                <w:szCs w:val="24"/>
                <w:lang w:val="ru-RU"/>
              </w:rPr>
              <w:t>ЛР</w:t>
            </w:r>
            <w:proofErr w:type="gramStart"/>
            <w:r w:rsidRPr="00183BDF">
              <w:rPr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183BDF">
              <w:rPr>
                <w:color w:val="000000"/>
                <w:sz w:val="24"/>
                <w:szCs w:val="24"/>
                <w:lang w:val="ru-RU"/>
              </w:rPr>
              <w:t xml:space="preserve"> проявление активной гражданской позиции, демонстрация приверженности принципам честности, порядочности, открытости, экономической активности и участие в студенческом и территориальном самоуправлении, в том числе на условиях добровольчества, продуктивное взаимодействие и участие в деятельности общественных организаций</w:t>
            </w:r>
          </w:p>
          <w:p w:rsidR="00FF431A" w:rsidRPr="00183BDF" w:rsidRDefault="00FF431A" w:rsidP="00A74EB3">
            <w:pPr>
              <w:numPr>
                <w:ilvl w:val="0"/>
                <w:numId w:val="8"/>
              </w:numPr>
              <w:tabs>
                <w:tab w:val="left" w:pos="281"/>
                <w:tab w:val="num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color w:val="000000"/>
                <w:sz w:val="24"/>
                <w:szCs w:val="24"/>
              </w:rPr>
            </w:pPr>
            <w:r w:rsidRPr="00183BDF">
              <w:rPr>
                <w:color w:val="000000"/>
                <w:sz w:val="24"/>
                <w:szCs w:val="24"/>
                <w:lang w:val="ru-RU"/>
              </w:rPr>
              <w:t xml:space="preserve">ЛР3 соблюдение норм правопорядка, следование идеалам гражданского общества, обеспечение безопасности, прав и свобод граждан России. Проявление лояльности к установкам и проявлениям представителей субкультур, отличие их от групп с деструктивным и </w:t>
            </w:r>
            <w:proofErr w:type="spellStart"/>
            <w:r w:rsidRPr="00183BDF">
              <w:rPr>
                <w:color w:val="000000"/>
                <w:sz w:val="24"/>
                <w:szCs w:val="24"/>
                <w:lang w:val="ru-RU"/>
              </w:rPr>
              <w:t>девиантным</w:t>
            </w:r>
            <w:proofErr w:type="spellEnd"/>
            <w:r w:rsidRPr="00183BDF">
              <w:rPr>
                <w:color w:val="000000"/>
                <w:sz w:val="24"/>
                <w:szCs w:val="24"/>
                <w:lang w:val="ru-RU"/>
              </w:rPr>
              <w:t xml:space="preserve"> поведением. </w:t>
            </w:r>
            <w:proofErr w:type="spellStart"/>
            <w:r w:rsidRPr="00183BDF">
              <w:rPr>
                <w:color w:val="000000"/>
                <w:sz w:val="24"/>
                <w:szCs w:val="24"/>
              </w:rPr>
              <w:t>Демонстрация</w:t>
            </w:r>
            <w:proofErr w:type="spellEnd"/>
            <w:r w:rsidRPr="00183B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BDF">
              <w:rPr>
                <w:color w:val="000000"/>
                <w:sz w:val="24"/>
                <w:szCs w:val="24"/>
              </w:rPr>
              <w:t>неприятия</w:t>
            </w:r>
            <w:proofErr w:type="spellEnd"/>
            <w:r w:rsidRPr="00183BD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83BDF">
              <w:rPr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183B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BDF">
              <w:rPr>
                <w:color w:val="000000"/>
                <w:sz w:val="24"/>
                <w:szCs w:val="24"/>
              </w:rPr>
              <w:t>социально</w:t>
            </w:r>
            <w:proofErr w:type="spellEnd"/>
            <w:r w:rsidRPr="00183B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BDF">
              <w:rPr>
                <w:color w:val="000000"/>
                <w:sz w:val="24"/>
                <w:szCs w:val="24"/>
              </w:rPr>
              <w:t>опасного</w:t>
            </w:r>
            <w:proofErr w:type="spellEnd"/>
            <w:r w:rsidRPr="00183B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BDF">
              <w:rPr>
                <w:color w:val="000000"/>
                <w:sz w:val="24"/>
                <w:szCs w:val="24"/>
              </w:rPr>
              <w:t>поведения</w:t>
            </w:r>
            <w:proofErr w:type="spellEnd"/>
            <w:r w:rsidRPr="00183B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BDF">
              <w:rPr>
                <w:color w:val="000000"/>
                <w:sz w:val="24"/>
                <w:szCs w:val="24"/>
              </w:rPr>
              <w:t>окружающих</w:t>
            </w:r>
            <w:proofErr w:type="spellEnd"/>
          </w:p>
          <w:p w:rsidR="00FF431A" w:rsidRPr="00183BDF" w:rsidRDefault="00FF431A" w:rsidP="00A74EB3">
            <w:pPr>
              <w:numPr>
                <w:ilvl w:val="0"/>
                <w:numId w:val="8"/>
              </w:numPr>
              <w:tabs>
                <w:tab w:val="left" w:pos="281"/>
                <w:tab w:val="num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83BDF">
              <w:rPr>
                <w:color w:val="000000"/>
                <w:sz w:val="24"/>
                <w:szCs w:val="24"/>
                <w:lang w:val="ru-RU"/>
              </w:rPr>
              <w:t>ЛР</w:t>
            </w:r>
            <w:proofErr w:type="gramStart"/>
            <w:r w:rsidRPr="00183BDF">
              <w:rPr>
                <w:color w:val="000000"/>
                <w:sz w:val="24"/>
                <w:szCs w:val="24"/>
                <w:lang w:val="ru-RU"/>
              </w:rPr>
              <w:t>7</w:t>
            </w:r>
            <w:proofErr w:type="gramEnd"/>
            <w:r w:rsidRPr="00183BDF">
              <w:rPr>
                <w:color w:val="000000"/>
                <w:sz w:val="24"/>
                <w:szCs w:val="24"/>
                <w:lang w:val="ru-RU"/>
              </w:rPr>
              <w:t xml:space="preserve"> осознание приоритетной ценности личности человека; уважение собственной и чужой уникальности в различных </w:t>
            </w:r>
            <w:r w:rsidRPr="00183BDF">
              <w:rPr>
                <w:color w:val="000000"/>
                <w:sz w:val="24"/>
                <w:szCs w:val="24"/>
                <w:lang w:val="ru-RU"/>
              </w:rPr>
              <w:lastRenderedPageBreak/>
              <w:t>ситуациях, во всех формах и видах деятельности</w:t>
            </w:r>
          </w:p>
          <w:p w:rsidR="00FF431A" w:rsidRPr="00183BDF" w:rsidRDefault="00FF431A" w:rsidP="00A74EB3">
            <w:pPr>
              <w:numPr>
                <w:ilvl w:val="0"/>
                <w:numId w:val="8"/>
              </w:numPr>
              <w:tabs>
                <w:tab w:val="left" w:pos="281"/>
                <w:tab w:val="num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83BDF">
              <w:rPr>
                <w:color w:val="000000"/>
                <w:sz w:val="24"/>
                <w:szCs w:val="24"/>
                <w:lang w:val="ru-RU"/>
              </w:rPr>
              <w:t>ЛР</w:t>
            </w:r>
            <w:proofErr w:type="gramStart"/>
            <w:r w:rsidRPr="00183BDF">
              <w:rPr>
                <w:color w:val="000000"/>
                <w:sz w:val="24"/>
                <w:szCs w:val="24"/>
                <w:lang w:val="ru-RU"/>
              </w:rPr>
              <w:t>9</w:t>
            </w:r>
            <w:proofErr w:type="gramEnd"/>
            <w:r w:rsidRPr="00183BDF">
              <w:rPr>
                <w:color w:val="000000"/>
                <w:sz w:val="24"/>
                <w:szCs w:val="24"/>
                <w:lang w:val="ru-RU"/>
              </w:rPr>
              <w:t xml:space="preserve"> соблюдение и пропаганда правил здорового и безопасного образа жизни, спорта; предупреждение либо преодоление зависимости от алкоголя, табака, </w:t>
            </w:r>
            <w:proofErr w:type="spellStart"/>
            <w:r w:rsidRPr="00183BDF">
              <w:rPr>
                <w:color w:val="000000"/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183BDF">
              <w:rPr>
                <w:color w:val="000000"/>
                <w:sz w:val="24"/>
                <w:szCs w:val="24"/>
                <w:lang w:val="ru-RU"/>
              </w:rPr>
              <w:t xml:space="preserve"> веществ, азартных игр и т.д. Сохранение психологической устойчивости в </w:t>
            </w:r>
            <w:proofErr w:type="spellStart"/>
            <w:proofErr w:type="gramStart"/>
            <w:r w:rsidRPr="00183BDF">
              <w:rPr>
                <w:color w:val="000000"/>
                <w:sz w:val="24"/>
                <w:szCs w:val="24"/>
                <w:lang w:val="ru-RU"/>
              </w:rPr>
              <w:t>ситуативно</w:t>
            </w:r>
            <w:proofErr w:type="spellEnd"/>
            <w:r w:rsidRPr="00183BDF">
              <w:rPr>
                <w:color w:val="000000"/>
                <w:sz w:val="24"/>
                <w:szCs w:val="24"/>
                <w:lang w:val="ru-RU"/>
              </w:rPr>
              <w:t xml:space="preserve"> сложных</w:t>
            </w:r>
            <w:proofErr w:type="gramEnd"/>
            <w:r w:rsidRPr="00183BDF">
              <w:rPr>
                <w:color w:val="000000"/>
                <w:sz w:val="24"/>
                <w:szCs w:val="24"/>
                <w:lang w:val="ru-RU"/>
              </w:rPr>
              <w:t xml:space="preserve"> или стремительно меняющихся ситуациях</w:t>
            </w:r>
          </w:p>
          <w:p w:rsidR="00FF431A" w:rsidRPr="00183BDF" w:rsidRDefault="00FF431A" w:rsidP="00A74EB3">
            <w:pPr>
              <w:numPr>
                <w:ilvl w:val="0"/>
                <w:numId w:val="8"/>
              </w:numPr>
              <w:tabs>
                <w:tab w:val="left" w:pos="281"/>
                <w:tab w:val="num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83BDF">
              <w:rPr>
                <w:color w:val="000000"/>
                <w:sz w:val="24"/>
                <w:szCs w:val="24"/>
                <w:lang w:val="ru-RU"/>
              </w:rPr>
              <w:t>ЛР10 забота о защите окружающей среды, собственной и чужой безопасности, в том числе цифровой</w:t>
            </w:r>
          </w:p>
          <w:p w:rsidR="00FF431A" w:rsidRPr="00183BDF" w:rsidRDefault="00FF431A" w:rsidP="00A74EB3">
            <w:pPr>
              <w:numPr>
                <w:ilvl w:val="0"/>
                <w:numId w:val="8"/>
              </w:numPr>
              <w:tabs>
                <w:tab w:val="left" w:pos="281"/>
                <w:tab w:val="num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83BDF">
              <w:rPr>
                <w:color w:val="000000"/>
                <w:sz w:val="24"/>
                <w:szCs w:val="24"/>
                <w:lang w:val="ru-RU"/>
              </w:rPr>
              <w:t>ЛР11 проявление уважения к эстетическим ценностям, владение основами эстетической культуры</w:t>
            </w:r>
          </w:p>
          <w:p w:rsidR="00FF431A" w:rsidRPr="00183BDF" w:rsidRDefault="00FF431A" w:rsidP="00A74EB3">
            <w:pPr>
              <w:numPr>
                <w:ilvl w:val="0"/>
                <w:numId w:val="8"/>
              </w:numPr>
              <w:tabs>
                <w:tab w:val="left" w:pos="281"/>
                <w:tab w:val="num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83BDF">
              <w:rPr>
                <w:color w:val="000000"/>
                <w:sz w:val="24"/>
                <w:szCs w:val="24"/>
                <w:lang w:val="ru-RU"/>
              </w:rPr>
              <w:t>ЛР13 демонстрация готовности и способности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  <w:p w:rsidR="00FF431A" w:rsidRPr="00183BDF" w:rsidRDefault="00FF431A" w:rsidP="00A74EB3">
            <w:pPr>
              <w:numPr>
                <w:ilvl w:val="0"/>
                <w:numId w:val="8"/>
              </w:numPr>
              <w:tabs>
                <w:tab w:val="left" w:pos="281"/>
                <w:tab w:val="num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83BDF">
              <w:rPr>
                <w:color w:val="000000"/>
                <w:sz w:val="24"/>
                <w:szCs w:val="24"/>
                <w:lang w:val="ru-RU"/>
              </w:rPr>
              <w:t>ЛР14 проявление сознательного отношения к непрерывному образованию как условию успешной профессиональной и общественной деятельности</w:t>
            </w:r>
          </w:p>
          <w:p w:rsidR="00FF431A" w:rsidRPr="00183BDF" w:rsidRDefault="00FF431A" w:rsidP="00A74EB3">
            <w:pPr>
              <w:numPr>
                <w:ilvl w:val="0"/>
                <w:numId w:val="8"/>
              </w:numPr>
              <w:tabs>
                <w:tab w:val="left" w:pos="281"/>
                <w:tab w:val="num" w:pos="993"/>
              </w:tabs>
              <w:autoSpaceDE w:val="0"/>
              <w:autoSpaceDN w:val="0"/>
              <w:adjustRightInd w:val="0"/>
              <w:ind w:left="0" w:firstLine="34"/>
              <w:rPr>
                <w:sz w:val="24"/>
                <w:szCs w:val="24"/>
                <w:lang w:val="ru-RU"/>
              </w:rPr>
            </w:pPr>
            <w:r w:rsidRPr="00183BDF">
              <w:rPr>
                <w:color w:val="000000"/>
                <w:sz w:val="24"/>
                <w:szCs w:val="24"/>
                <w:lang w:val="ru-RU"/>
              </w:rPr>
              <w:t>ЛР15 проявление гражданского отношения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4962" w:type="dxa"/>
          </w:tcPr>
          <w:p w:rsidR="00FF431A" w:rsidRPr="00183BDF" w:rsidRDefault="00FF431A" w:rsidP="00A74EB3">
            <w:p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183BDF">
              <w:rPr>
                <w:sz w:val="24"/>
                <w:szCs w:val="24"/>
                <w:lang w:val="ru-RU"/>
              </w:rPr>
              <w:lastRenderedPageBreak/>
              <w:t>Участие в исследовательской и проектной работе</w:t>
            </w:r>
          </w:p>
          <w:p w:rsidR="00FF431A" w:rsidRPr="00183BDF" w:rsidRDefault="00FF431A" w:rsidP="00A74EB3">
            <w:p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183BDF">
              <w:rPr>
                <w:sz w:val="24"/>
                <w:szCs w:val="24"/>
                <w:lang w:val="ru-RU"/>
              </w:rPr>
      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</w:t>
            </w:r>
          </w:p>
          <w:p w:rsidR="00FF431A" w:rsidRPr="00183BDF" w:rsidRDefault="00FF431A" w:rsidP="00A74EB3">
            <w:p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183BDF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183BDF">
              <w:rPr>
                <w:sz w:val="24"/>
                <w:szCs w:val="24"/>
                <w:lang w:val="ru-RU"/>
              </w:rPr>
              <w:t xml:space="preserve"> гражданской позиции</w:t>
            </w:r>
          </w:p>
          <w:p w:rsidR="00FF431A" w:rsidRPr="00183BDF" w:rsidRDefault="00FF431A" w:rsidP="00A74EB3">
            <w:p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183BDF">
              <w:rPr>
                <w:sz w:val="24"/>
                <w:szCs w:val="24"/>
                <w:lang w:val="ru-RU"/>
              </w:rPr>
              <w:t>Оценка собственного продвижения, личностного развития</w:t>
            </w:r>
          </w:p>
          <w:p w:rsidR="00FF431A" w:rsidRPr="00183BDF" w:rsidRDefault="00FF431A" w:rsidP="00A74EB3">
            <w:p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183BDF">
              <w:rPr>
                <w:sz w:val="24"/>
                <w:szCs w:val="24"/>
                <w:lang w:val="ru-RU"/>
              </w:rPr>
              <w:t xml:space="preserve">Положительная динамика в организации собственной учебной деятельности по результатам самооценки, самоанализа и коррекции ее результатов </w:t>
            </w:r>
          </w:p>
          <w:p w:rsidR="00FF431A" w:rsidRPr="00183BDF" w:rsidRDefault="00FF431A" w:rsidP="00A74EB3">
            <w:p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183BDF">
              <w:rPr>
                <w:sz w:val="24"/>
                <w:szCs w:val="24"/>
                <w:lang w:val="ru-RU"/>
              </w:rPr>
              <w:t>Отсутствие конфликтных ситуаций в отчетный период</w:t>
            </w:r>
          </w:p>
          <w:p w:rsidR="00FF431A" w:rsidRPr="00183BDF" w:rsidRDefault="00FF431A" w:rsidP="00A74EB3">
            <w:p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183BDF">
              <w:rPr>
                <w:sz w:val="24"/>
                <w:szCs w:val="24"/>
                <w:lang w:val="ru-RU"/>
              </w:rPr>
              <w:t xml:space="preserve">Отсутствие фактов проявления идеологии терроризма и экстремизма </w:t>
            </w:r>
            <w:proofErr w:type="gramStart"/>
            <w:r w:rsidRPr="00183BDF">
              <w:rPr>
                <w:sz w:val="24"/>
                <w:szCs w:val="24"/>
                <w:lang w:val="ru-RU"/>
              </w:rPr>
              <w:t>среди</w:t>
            </w:r>
            <w:proofErr w:type="gramEnd"/>
            <w:r w:rsidRPr="00183BDF">
              <w:rPr>
                <w:sz w:val="24"/>
                <w:szCs w:val="24"/>
                <w:lang w:val="ru-RU"/>
              </w:rPr>
              <w:t xml:space="preserve"> обучающихся</w:t>
            </w:r>
          </w:p>
          <w:p w:rsidR="00FF431A" w:rsidRPr="00183BDF" w:rsidRDefault="00FF431A" w:rsidP="00A74EB3">
            <w:p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183BDF">
              <w:rPr>
                <w:sz w:val="24"/>
                <w:szCs w:val="24"/>
                <w:lang w:val="ru-RU"/>
              </w:rPr>
              <w:t xml:space="preserve">Отсутствие социальных конфликтов </w:t>
            </w:r>
            <w:proofErr w:type="gramStart"/>
            <w:r w:rsidRPr="00183BDF">
              <w:rPr>
                <w:sz w:val="24"/>
                <w:szCs w:val="24"/>
                <w:lang w:val="ru-RU"/>
              </w:rPr>
              <w:t>среди</w:t>
            </w:r>
            <w:proofErr w:type="gramEnd"/>
            <w:r w:rsidRPr="00183BDF">
              <w:rPr>
                <w:sz w:val="24"/>
                <w:szCs w:val="24"/>
                <w:lang w:val="ru-RU"/>
              </w:rPr>
              <w:t xml:space="preserve"> обучающихся, основанных </w:t>
            </w:r>
            <w:r w:rsidRPr="00183BDF">
              <w:rPr>
                <w:sz w:val="24"/>
                <w:szCs w:val="24"/>
                <w:lang w:val="ru-RU"/>
              </w:rPr>
              <w:br/>
              <w:t>на межнациональной, межрелигиозной почве</w:t>
            </w:r>
          </w:p>
          <w:p w:rsidR="00FF431A" w:rsidRPr="00183BDF" w:rsidRDefault="00FF431A" w:rsidP="00A74EB3">
            <w:p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183BDF">
              <w:rPr>
                <w:sz w:val="24"/>
                <w:szCs w:val="24"/>
                <w:lang w:val="ru-RU"/>
              </w:rPr>
              <w:t xml:space="preserve">Проявление экологической культуры, </w:t>
            </w:r>
            <w:r w:rsidRPr="00183BDF">
              <w:rPr>
                <w:sz w:val="24"/>
                <w:szCs w:val="24"/>
                <w:lang w:val="ru-RU"/>
              </w:rPr>
              <w:lastRenderedPageBreak/>
              <w:t>демонстрация умений и навыков разумного природопользования, нетерпимого отношения к действиям, приносящим вред экологии</w:t>
            </w:r>
          </w:p>
          <w:p w:rsidR="00FF431A" w:rsidRPr="00183BDF" w:rsidRDefault="00FF431A" w:rsidP="00A74EB3">
            <w:p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183BDF">
              <w:rPr>
                <w:sz w:val="24"/>
                <w:szCs w:val="24"/>
                <w:lang w:val="ru-RU"/>
              </w:rPr>
              <w:t>Демонстрация навыков здорового образа жизни и высокий уровень культуры здоровья обучающихся</w:t>
            </w:r>
          </w:p>
          <w:p w:rsidR="00FF431A" w:rsidRPr="00183BDF" w:rsidRDefault="00FF431A" w:rsidP="00A74EB3">
            <w:p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183BDF">
              <w:rPr>
                <w:sz w:val="24"/>
                <w:szCs w:val="24"/>
                <w:lang w:val="ru-RU"/>
              </w:rPr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</w:t>
            </w:r>
          </w:p>
          <w:p w:rsidR="00FF431A" w:rsidRPr="00183BDF" w:rsidRDefault="00FF431A" w:rsidP="00A74EB3">
            <w:pPr>
              <w:tabs>
                <w:tab w:val="left" w:pos="1134"/>
              </w:tabs>
              <w:rPr>
                <w:spacing w:val="-6"/>
                <w:sz w:val="24"/>
                <w:szCs w:val="24"/>
                <w:lang w:val="ru-RU"/>
              </w:rPr>
            </w:pPr>
            <w:r w:rsidRPr="00183BDF">
              <w:rPr>
                <w:spacing w:val="-6"/>
                <w:sz w:val="24"/>
                <w:szCs w:val="24"/>
                <w:lang w:val="ru-RU"/>
              </w:rPr>
      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</w:t>
            </w:r>
          </w:p>
          <w:p w:rsidR="00FF431A" w:rsidRPr="00183BDF" w:rsidRDefault="00FF431A" w:rsidP="00A74EB3">
            <w:p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183BDF">
              <w:rPr>
                <w:sz w:val="24"/>
                <w:szCs w:val="24"/>
                <w:lang w:val="ru-RU"/>
              </w:rPr>
              <w:t>Демонстрация интереса к будущей специальности</w:t>
            </w:r>
          </w:p>
          <w:p w:rsidR="00FF431A" w:rsidRPr="00183BDF" w:rsidRDefault="00FF431A" w:rsidP="00A74EB3">
            <w:p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183BDF">
              <w:rPr>
                <w:sz w:val="24"/>
                <w:szCs w:val="24"/>
                <w:lang w:val="ru-RU"/>
              </w:rPr>
              <w:t>Проявление высокопрофессиональной трудовой активности</w:t>
            </w:r>
          </w:p>
          <w:p w:rsidR="00FF431A" w:rsidRPr="00183BDF" w:rsidRDefault="00FF431A" w:rsidP="00A74EB3">
            <w:pPr>
              <w:tabs>
                <w:tab w:val="left" w:pos="1134"/>
              </w:tabs>
              <w:rPr>
                <w:bCs/>
                <w:sz w:val="24"/>
                <w:szCs w:val="24"/>
                <w:lang w:val="ru-RU"/>
              </w:rPr>
            </w:pPr>
            <w:r w:rsidRPr="00183BDF">
              <w:rPr>
                <w:sz w:val="24"/>
                <w:szCs w:val="24"/>
                <w:lang w:val="ru-RU"/>
              </w:rPr>
              <w:t>Участие в конкурсах профессионального мастерства, олимпиадах по профессии, викторинах, в предметных неделях</w:t>
            </w:r>
          </w:p>
        </w:tc>
        <w:tc>
          <w:tcPr>
            <w:tcW w:w="5244" w:type="dxa"/>
          </w:tcPr>
          <w:p w:rsidR="00FF431A" w:rsidRPr="00183BDF" w:rsidRDefault="00FF431A" w:rsidP="00A74EB3">
            <w:pPr>
              <w:jc w:val="both"/>
              <w:rPr>
                <w:sz w:val="24"/>
                <w:szCs w:val="24"/>
                <w:lang w:val="ru-RU"/>
              </w:rPr>
            </w:pPr>
            <w:r w:rsidRPr="00183BDF">
              <w:rPr>
                <w:sz w:val="24"/>
                <w:szCs w:val="24"/>
                <w:lang w:val="ru-RU"/>
              </w:rPr>
              <w:lastRenderedPageBreak/>
              <w:t xml:space="preserve">Количество проектно-исследовательских работ по различным направлениям </w:t>
            </w:r>
            <w:proofErr w:type="spellStart"/>
            <w:r w:rsidRPr="00183BDF">
              <w:rPr>
                <w:sz w:val="24"/>
                <w:szCs w:val="24"/>
                <w:lang w:val="ru-RU"/>
              </w:rPr>
              <w:t>Опросник</w:t>
            </w:r>
            <w:proofErr w:type="spellEnd"/>
            <w:r w:rsidRPr="00183BDF">
              <w:rPr>
                <w:sz w:val="24"/>
                <w:szCs w:val="24"/>
                <w:lang w:val="ru-RU"/>
              </w:rPr>
              <w:t xml:space="preserve"> «Личностный рост» методика Григорьева Д.В., Кулешова И.В., Степанова П.В.</w:t>
            </w:r>
          </w:p>
          <w:p w:rsidR="00FF431A" w:rsidRPr="00183BDF" w:rsidRDefault="00FF431A" w:rsidP="00A74EB3">
            <w:pPr>
              <w:pStyle w:val="af6"/>
              <w:rPr>
                <w:color w:val="000000"/>
              </w:rPr>
            </w:pPr>
            <w:proofErr w:type="spellStart"/>
            <w:r w:rsidRPr="00183BDF">
              <w:rPr>
                <w:color w:val="000000"/>
              </w:rPr>
              <w:t>Экспресс-опросник</w:t>
            </w:r>
            <w:proofErr w:type="spellEnd"/>
            <w:r w:rsidRPr="00183BDF">
              <w:rPr>
                <w:color w:val="000000"/>
              </w:rPr>
              <w:t xml:space="preserve"> "Индекс толерантности"</w:t>
            </w:r>
          </w:p>
          <w:p w:rsidR="00FF431A" w:rsidRPr="00183BDF" w:rsidRDefault="00FF431A" w:rsidP="00A74EB3">
            <w:pPr>
              <w:pStyle w:val="af6"/>
            </w:pPr>
            <w:r w:rsidRPr="00183BDF">
              <w:rPr>
                <w:color w:val="000000"/>
              </w:rPr>
              <w:t xml:space="preserve">Г.У.Солдатова, О.А.Кравцова, О.Е. </w:t>
            </w:r>
            <w:proofErr w:type="spellStart"/>
            <w:r w:rsidRPr="00183BDF">
              <w:rPr>
                <w:color w:val="000000"/>
              </w:rPr>
              <w:t>Хухлаев</w:t>
            </w:r>
            <w:proofErr w:type="spellEnd"/>
            <w:r w:rsidRPr="00183BDF">
              <w:rPr>
                <w:color w:val="000000"/>
              </w:rPr>
              <w:t xml:space="preserve">, </w:t>
            </w:r>
            <w:proofErr w:type="spellStart"/>
            <w:r w:rsidRPr="00183BDF">
              <w:rPr>
                <w:color w:val="000000"/>
              </w:rPr>
              <w:t>Л.А.Шайгерова</w:t>
            </w:r>
            <w:proofErr w:type="spellEnd"/>
          </w:p>
          <w:p w:rsidR="00FF431A" w:rsidRPr="00183BDF" w:rsidRDefault="00FF431A" w:rsidP="00A74EB3">
            <w:pPr>
              <w:pStyle w:val="af6"/>
            </w:pPr>
            <w:r w:rsidRPr="00183BDF">
              <w:rPr>
                <w:color w:val="000000"/>
                <w:shd w:val="clear" w:color="auto" w:fill="FFFFFF"/>
              </w:rPr>
              <w:t>Методика диагностики общей коммуникативной толерантности</w:t>
            </w:r>
          </w:p>
          <w:p w:rsidR="00FF431A" w:rsidRPr="00183BDF" w:rsidRDefault="00FF431A" w:rsidP="00A74EB3">
            <w:pPr>
              <w:pStyle w:val="af6"/>
              <w:rPr>
                <w:color w:val="000000"/>
              </w:rPr>
            </w:pPr>
            <w:r w:rsidRPr="00183BDF">
              <w:rPr>
                <w:color w:val="000000"/>
              </w:rPr>
              <w:t>В.В.Бойко</w:t>
            </w:r>
          </w:p>
          <w:p w:rsidR="00FF431A" w:rsidRPr="00183BDF" w:rsidRDefault="00FF431A" w:rsidP="00A74EB3">
            <w:pPr>
              <w:pStyle w:val="af6"/>
            </w:pPr>
            <w:r w:rsidRPr="00183BDF">
              <w:t>Количество мероприятий в которых принял участие обучающийся</w:t>
            </w:r>
            <w:proofErr w:type="gramStart"/>
            <w:r w:rsidRPr="00183BDF">
              <w:t xml:space="preserve"> :</w:t>
            </w:r>
            <w:proofErr w:type="gramEnd"/>
          </w:p>
          <w:p w:rsidR="00FF431A" w:rsidRPr="00183BDF" w:rsidRDefault="00FF431A" w:rsidP="00A74EB3">
            <w:pPr>
              <w:pStyle w:val="af6"/>
            </w:pPr>
            <w:proofErr w:type="spellStart"/>
            <w:r w:rsidRPr="00183BDF">
              <w:t>ПОО</w:t>
            </w:r>
            <w:proofErr w:type="spellEnd"/>
            <w:r w:rsidRPr="00183BDF">
              <w:t>// город // регион// общероссийский</w:t>
            </w:r>
          </w:p>
          <w:p w:rsidR="00FF431A" w:rsidRPr="00183BDF" w:rsidRDefault="00FF431A" w:rsidP="00A74EB3">
            <w:pPr>
              <w:jc w:val="both"/>
              <w:rPr>
                <w:sz w:val="24"/>
                <w:szCs w:val="24"/>
                <w:lang w:val="ru-RU"/>
              </w:rPr>
            </w:pPr>
            <w:r w:rsidRPr="00183BDF">
              <w:rPr>
                <w:sz w:val="24"/>
                <w:szCs w:val="24"/>
                <w:lang w:val="ru-RU"/>
              </w:rPr>
              <w:t xml:space="preserve">Участие в сдаче норм </w:t>
            </w:r>
            <w:proofErr w:type="spellStart"/>
            <w:r w:rsidRPr="00183BDF">
              <w:rPr>
                <w:sz w:val="24"/>
                <w:szCs w:val="24"/>
                <w:lang w:val="ru-RU"/>
              </w:rPr>
              <w:t>ГТО</w:t>
            </w:r>
            <w:proofErr w:type="spellEnd"/>
          </w:p>
          <w:p w:rsidR="00FF431A" w:rsidRPr="00183BDF" w:rsidRDefault="00FF431A" w:rsidP="00A74EB3">
            <w:pPr>
              <w:pStyle w:val="af6"/>
            </w:pPr>
            <w:r w:rsidRPr="00183BDF">
              <w:t xml:space="preserve">Степень участия </w:t>
            </w:r>
            <w:proofErr w:type="gramStart"/>
            <w:r w:rsidRPr="00183BDF">
              <w:t>в</w:t>
            </w:r>
            <w:proofErr w:type="gramEnd"/>
          </w:p>
          <w:p w:rsidR="00FF431A" w:rsidRPr="00183BDF" w:rsidRDefault="00FF431A" w:rsidP="00A74EB3">
            <w:pPr>
              <w:pStyle w:val="af6"/>
            </w:pPr>
            <w:proofErr w:type="gramStart"/>
            <w:r w:rsidRPr="00183BDF">
              <w:t>проектах</w:t>
            </w:r>
            <w:proofErr w:type="gramEnd"/>
            <w:r w:rsidRPr="00183BDF">
              <w:t>, мероприятиях экологической направленности:</w:t>
            </w:r>
          </w:p>
          <w:p w:rsidR="00FF431A" w:rsidRPr="00183BDF" w:rsidRDefault="00FF431A" w:rsidP="00A74EB3">
            <w:pPr>
              <w:pStyle w:val="af6"/>
            </w:pPr>
            <w:r w:rsidRPr="00183BDF">
              <w:t>пассивное участие / активное участие / организатор</w:t>
            </w:r>
          </w:p>
          <w:p w:rsidR="00FF431A" w:rsidRPr="00183BDF" w:rsidRDefault="00FF431A" w:rsidP="00A74EB3">
            <w:pPr>
              <w:pStyle w:val="af6"/>
              <w:rPr>
                <w:color w:val="000000"/>
              </w:rPr>
            </w:pPr>
            <w:r w:rsidRPr="00183BDF">
              <w:rPr>
                <w:color w:val="000000"/>
              </w:rPr>
              <w:t xml:space="preserve">Тест "Моя информационная культура" </w:t>
            </w:r>
            <w:proofErr w:type="spellStart"/>
            <w:r w:rsidRPr="00183BDF">
              <w:rPr>
                <w:color w:val="000000"/>
              </w:rPr>
              <w:t>Гендина</w:t>
            </w:r>
            <w:proofErr w:type="spellEnd"/>
            <w:r w:rsidRPr="00183BDF">
              <w:rPr>
                <w:color w:val="000000"/>
              </w:rPr>
              <w:t xml:space="preserve"> Н. И., Н. И. </w:t>
            </w:r>
            <w:proofErr w:type="spellStart"/>
            <w:r w:rsidRPr="00183BDF">
              <w:rPr>
                <w:color w:val="000000"/>
              </w:rPr>
              <w:t>Колкова</w:t>
            </w:r>
            <w:proofErr w:type="spellEnd"/>
            <w:r w:rsidRPr="00183BDF">
              <w:rPr>
                <w:color w:val="000000"/>
              </w:rPr>
              <w:t xml:space="preserve">, И. Л. </w:t>
            </w:r>
            <w:proofErr w:type="spellStart"/>
            <w:r w:rsidRPr="00183BDF">
              <w:rPr>
                <w:color w:val="000000"/>
              </w:rPr>
              <w:t>Скипор</w:t>
            </w:r>
            <w:proofErr w:type="spellEnd"/>
            <w:r w:rsidRPr="00183BDF">
              <w:rPr>
                <w:color w:val="000000"/>
              </w:rPr>
              <w:t>, Г А.</w:t>
            </w:r>
          </w:p>
          <w:p w:rsidR="00FF431A" w:rsidRPr="00183BDF" w:rsidRDefault="00FF431A" w:rsidP="00A74EB3">
            <w:pPr>
              <w:jc w:val="both"/>
              <w:rPr>
                <w:bCs/>
                <w:i/>
                <w:sz w:val="24"/>
                <w:szCs w:val="24"/>
              </w:rPr>
            </w:pPr>
            <w:proofErr w:type="spellStart"/>
            <w:r w:rsidRPr="00183BDF">
              <w:rPr>
                <w:color w:val="000000"/>
                <w:sz w:val="24"/>
                <w:szCs w:val="24"/>
              </w:rPr>
              <w:t>Стародубова</w:t>
            </w:r>
            <w:proofErr w:type="spellEnd"/>
          </w:p>
        </w:tc>
      </w:tr>
    </w:tbl>
    <w:p w:rsidR="00FF431A" w:rsidRDefault="00FF431A" w:rsidP="00FF431A">
      <w:pPr>
        <w:spacing w:line="276" w:lineRule="auto"/>
        <w:ind w:firstLine="338"/>
        <w:rPr>
          <w:sz w:val="24"/>
          <w:szCs w:val="24"/>
          <w:lang w:val="ru-RU"/>
        </w:rPr>
      </w:pPr>
    </w:p>
    <w:sectPr w:rsidR="00FF431A" w:rsidSect="00FF431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140" w:rsidRDefault="00F05140" w:rsidP="0054377D">
      <w:r>
        <w:separator/>
      </w:r>
    </w:p>
  </w:endnote>
  <w:endnote w:type="continuationSeparator" w:id="0">
    <w:p w:rsidR="00F05140" w:rsidRDefault="00F05140" w:rsidP="00543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1870"/>
      <w:docPartObj>
        <w:docPartGallery w:val="Page Numbers (Bottom of Page)"/>
        <w:docPartUnique/>
      </w:docPartObj>
    </w:sdtPr>
    <w:sdtContent>
      <w:p w:rsidR="00A74EB3" w:rsidRDefault="00A74EB3">
        <w:pPr>
          <w:pStyle w:val="a9"/>
          <w:jc w:val="right"/>
        </w:pPr>
        <w:fldSimple w:instr=" PAGE   \* MERGEFORMAT ">
          <w:r w:rsidR="00E436F1">
            <w:rPr>
              <w:noProof/>
            </w:rPr>
            <w:t>3</w:t>
          </w:r>
        </w:fldSimple>
      </w:p>
    </w:sdtContent>
  </w:sdt>
  <w:p w:rsidR="00A74EB3" w:rsidRDefault="00A74EB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0229"/>
      <w:docPartObj>
        <w:docPartGallery w:val="Page Numbers (Bottom of Page)"/>
        <w:docPartUnique/>
      </w:docPartObj>
    </w:sdtPr>
    <w:sdtContent>
      <w:p w:rsidR="00A74EB3" w:rsidRDefault="00A74EB3">
        <w:pPr>
          <w:pStyle w:val="a9"/>
          <w:jc w:val="right"/>
        </w:pPr>
        <w:fldSimple w:instr=" PAGE   \* MERGEFORMAT ">
          <w:r w:rsidR="00E436F1">
            <w:rPr>
              <w:noProof/>
            </w:rPr>
            <w:t>4</w:t>
          </w:r>
        </w:fldSimple>
      </w:p>
    </w:sdtContent>
  </w:sdt>
  <w:p w:rsidR="00A74EB3" w:rsidRDefault="00A74EB3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140" w:rsidRDefault="00F05140" w:rsidP="0054377D">
      <w:r>
        <w:separator/>
      </w:r>
    </w:p>
  </w:footnote>
  <w:footnote w:type="continuationSeparator" w:id="0">
    <w:p w:rsidR="00F05140" w:rsidRDefault="00F05140" w:rsidP="00543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ED2"/>
    <w:multiLevelType w:val="hybridMultilevel"/>
    <w:tmpl w:val="682A9794"/>
    <w:lvl w:ilvl="0" w:tplc="01740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658C9"/>
    <w:multiLevelType w:val="multilevel"/>
    <w:tmpl w:val="91DA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2CD5859"/>
    <w:multiLevelType w:val="hybridMultilevel"/>
    <w:tmpl w:val="251C2024"/>
    <w:lvl w:ilvl="0" w:tplc="D4F08BE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5B55D71"/>
    <w:multiLevelType w:val="multilevel"/>
    <w:tmpl w:val="085C124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B7A75F7"/>
    <w:multiLevelType w:val="hybridMultilevel"/>
    <w:tmpl w:val="7A64CA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51B7"/>
    <w:multiLevelType w:val="hybridMultilevel"/>
    <w:tmpl w:val="589CCCE6"/>
    <w:lvl w:ilvl="0" w:tplc="9B1291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E66D5"/>
    <w:multiLevelType w:val="hybridMultilevel"/>
    <w:tmpl w:val="34CA7A24"/>
    <w:lvl w:ilvl="0" w:tplc="9B1291A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071C05"/>
    <w:multiLevelType w:val="hybridMultilevel"/>
    <w:tmpl w:val="6212BA5E"/>
    <w:lvl w:ilvl="0" w:tplc="D4F08BEC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7140BB"/>
    <w:rsid w:val="000026E8"/>
    <w:rsid w:val="000048E8"/>
    <w:rsid w:val="00012F0F"/>
    <w:rsid w:val="0001692B"/>
    <w:rsid w:val="00016FDD"/>
    <w:rsid w:val="00022981"/>
    <w:rsid w:val="00037C35"/>
    <w:rsid w:val="0004339B"/>
    <w:rsid w:val="00053DD9"/>
    <w:rsid w:val="00054BBB"/>
    <w:rsid w:val="00061EDD"/>
    <w:rsid w:val="00073B9A"/>
    <w:rsid w:val="000849DA"/>
    <w:rsid w:val="000945CB"/>
    <w:rsid w:val="000A504D"/>
    <w:rsid w:val="000B3AB3"/>
    <w:rsid w:val="000B6405"/>
    <w:rsid w:val="000C1715"/>
    <w:rsid w:val="000C2955"/>
    <w:rsid w:val="000C3EC2"/>
    <w:rsid w:val="000C41D6"/>
    <w:rsid w:val="000C5665"/>
    <w:rsid w:val="000D62E1"/>
    <w:rsid w:val="000F5A9D"/>
    <w:rsid w:val="00103817"/>
    <w:rsid w:val="00103D80"/>
    <w:rsid w:val="00110B5C"/>
    <w:rsid w:val="001377B5"/>
    <w:rsid w:val="00157611"/>
    <w:rsid w:val="00163C1E"/>
    <w:rsid w:val="00192A80"/>
    <w:rsid w:val="001A0860"/>
    <w:rsid w:val="001A2099"/>
    <w:rsid w:val="001A231E"/>
    <w:rsid w:val="001A559A"/>
    <w:rsid w:val="001B3F96"/>
    <w:rsid w:val="001C7305"/>
    <w:rsid w:val="001F0210"/>
    <w:rsid w:val="00200292"/>
    <w:rsid w:val="002025D7"/>
    <w:rsid w:val="002261B7"/>
    <w:rsid w:val="00235DF6"/>
    <w:rsid w:val="00241BF2"/>
    <w:rsid w:val="002420FA"/>
    <w:rsid w:val="00245312"/>
    <w:rsid w:val="00252B92"/>
    <w:rsid w:val="002537F2"/>
    <w:rsid w:val="00256A88"/>
    <w:rsid w:val="00264F55"/>
    <w:rsid w:val="002837A0"/>
    <w:rsid w:val="002879BA"/>
    <w:rsid w:val="0029374C"/>
    <w:rsid w:val="00295EAF"/>
    <w:rsid w:val="002A256C"/>
    <w:rsid w:val="002B1F7C"/>
    <w:rsid w:val="002C1F99"/>
    <w:rsid w:val="002C55AC"/>
    <w:rsid w:val="002C55D8"/>
    <w:rsid w:val="002D3B5B"/>
    <w:rsid w:val="002E1BB1"/>
    <w:rsid w:val="00300A68"/>
    <w:rsid w:val="00310533"/>
    <w:rsid w:val="00322249"/>
    <w:rsid w:val="003223B0"/>
    <w:rsid w:val="00323044"/>
    <w:rsid w:val="00323C07"/>
    <w:rsid w:val="003417C3"/>
    <w:rsid w:val="00341AD2"/>
    <w:rsid w:val="00344E7C"/>
    <w:rsid w:val="00345C2D"/>
    <w:rsid w:val="003609CE"/>
    <w:rsid w:val="00374579"/>
    <w:rsid w:val="00386B79"/>
    <w:rsid w:val="00387F49"/>
    <w:rsid w:val="00393DDC"/>
    <w:rsid w:val="003A7AAE"/>
    <w:rsid w:val="003B1964"/>
    <w:rsid w:val="003C19FB"/>
    <w:rsid w:val="003C5451"/>
    <w:rsid w:val="003D317B"/>
    <w:rsid w:val="003D7AF3"/>
    <w:rsid w:val="003F48FD"/>
    <w:rsid w:val="003F777D"/>
    <w:rsid w:val="00402340"/>
    <w:rsid w:val="00407187"/>
    <w:rsid w:val="00416584"/>
    <w:rsid w:val="0042123B"/>
    <w:rsid w:val="00435A7F"/>
    <w:rsid w:val="00442DFD"/>
    <w:rsid w:val="00446920"/>
    <w:rsid w:val="00451AB4"/>
    <w:rsid w:val="00452B10"/>
    <w:rsid w:val="00453CD8"/>
    <w:rsid w:val="004540D6"/>
    <w:rsid w:val="00460E9F"/>
    <w:rsid w:val="0047681F"/>
    <w:rsid w:val="0047697B"/>
    <w:rsid w:val="004807BB"/>
    <w:rsid w:val="00483EC4"/>
    <w:rsid w:val="004A2526"/>
    <w:rsid w:val="004A7F5C"/>
    <w:rsid w:val="004C1EDA"/>
    <w:rsid w:val="004C63C8"/>
    <w:rsid w:val="004C65F3"/>
    <w:rsid w:val="004D02A8"/>
    <w:rsid w:val="004D207D"/>
    <w:rsid w:val="004D503C"/>
    <w:rsid w:val="004E21CA"/>
    <w:rsid w:val="004E3AA9"/>
    <w:rsid w:val="004F5BE0"/>
    <w:rsid w:val="0051369A"/>
    <w:rsid w:val="005175EC"/>
    <w:rsid w:val="00521021"/>
    <w:rsid w:val="005235B1"/>
    <w:rsid w:val="00530518"/>
    <w:rsid w:val="005313D2"/>
    <w:rsid w:val="0054377D"/>
    <w:rsid w:val="005515C5"/>
    <w:rsid w:val="00552825"/>
    <w:rsid w:val="0055434D"/>
    <w:rsid w:val="005569AA"/>
    <w:rsid w:val="00560D4F"/>
    <w:rsid w:val="00561B71"/>
    <w:rsid w:val="00563690"/>
    <w:rsid w:val="00572533"/>
    <w:rsid w:val="00573093"/>
    <w:rsid w:val="00575DD3"/>
    <w:rsid w:val="005B091B"/>
    <w:rsid w:val="005B1A15"/>
    <w:rsid w:val="005B6D88"/>
    <w:rsid w:val="005E5558"/>
    <w:rsid w:val="005F646B"/>
    <w:rsid w:val="00601CE2"/>
    <w:rsid w:val="006046D8"/>
    <w:rsid w:val="00605530"/>
    <w:rsid w:val="00616DAD"/>
    <w:rsid w:val="00616EDD"/>
    <w:rsid w:val="006175E1"/>
    <w:rsid w:val="00624A95"/>
    <w:rsid w:val="006252BD"/>
    <w:rsid w:val="00633AC4"/>
    <w:rsid w:val="00635B86"/>
    <w:rsid w:val="00640180"/>
    <w:rsid w:val="006610CE"/>
    <w:rsid w:val="0066143D"/>
    <w:rsid w:val="00665166"/>
    <w:rsid w:val="00665681"/>
    <w:rsid w:val="00667C9F"/>
    <w:rsid w:val="00682186"/>
    <w:rsid w:val="00685B60"/>
    <w:rsid w:val="00692DC5"/>
    <w:rsid w:val="00693485"/>
    <w:rsid w:val="006964C5"/>
    <w:rsid w:val="00696F3A"/>
    <w:rsid w:val="006A02D6"/>
    <w:rsid w:val="006A5670"/>
    <w:rsid w:val="006B0296"/>
    <w:rsid w:val="006B5FC2"/>
    <w:rsid w:val="006D548C"/>
    <w:rsid w:val="006D67F1"/>
    <w:rsid w:val="006E3849"/>
    <w:rsid w:val="006E3975"/>
    <w:rsid w:val="006F28F3"/>
    <w:rsid w:val="006F63CE"/>
    <w:rsid w:val="006F6D96"/>
    <w:rsid w:val="006F7DEE"/>
    <w:rsid w:val="00702CAD"/>
    <w:rsid w:val="007062AB"/>
    <w:rsid w:val="007140BB"/>
    <w:rsid w:val="00723810"/>
    <w:rsid w:val="00734569"/>
    <w:rsid w:val="00745B13"/>
    <w:rsid w:val="0074798F"/>
    <w:rsid w:val="00751FD5"/>
    <w:rsid w:val="00752DB4"/>
    <w:rsid w:val="0075773E"/>
    <w:rsid w:val="007666B7"/>
    <w:rsid w:val="00767176"/>
    <w:rsid w:val="00767967"/>
    <w:rsid w:val="007813EC"/>
    <w:rsid w:val="00786687"/>
    <w:rsid w:val="007879D5"/>
    <w:rsid w:val="00790247"/>
    <w:rsid w:val="007945AD"/>
    <w:rsid w:val="00794F56"/>
    <w:rsid w:val="007958B3"/>
    <w:rsid w:val="007C25A4"/>
    <w:rsid w:val="007C31FD"/>
    <w:rsid w:val="007F10EF"/>
    <w:rsid w:val="008034B0"/>
    <w:rsid w:val="008050C1"/>
    <w:rsid w:val="0081431C"/>
    <w:rsid w:val="008156D7"/>
    <w:rsid w:val="00816A15"/>
    <w:rsid w:val="008464F4"/>
    <w:rsid w:val="0084694A"/>
    <w:rsid w:val="0085471C"/>
    <w:rsid w:val="008562F8"/>
    <w:rsid w:val="008747B4"/>
    <w:rsid w:val="008750A6"/>
    <w:rsid w:val="00890955"/>
    <w:rsid w:val="00891AE0"/>
    <w:rsid w:val="00891B06"/>
    <w:rsid w:val="0089272C"/>
    <w:rsid w:val="00892F35"/>
    <w:rsid w:val="00895A5C"/>
    <w:rsid w:val="00897194"/>
    <w:rsid w:val="008A33D2"/>
    <w:rsid w:val="008B0890"/>
    <w:rsid w:val="008B4B90"/>
    <w:rsid w:val="008C1C8F"/>
    <w:rsid w:val="008D0177"/>
    <w:rsid w:val="008D71D4"/>
    <w:rsid w:val="008E021E"/>
    <w:rsid w:val="008E21B9"/>
    <w:rsid w:val="008E5836"/>
    <w:rsid w:val="0091368E"/>
    <w:rsid w:val="00917E1D"/>
    <w:rsid w:val="00930989"/>
    <w:rsid w:val="00933209"/>
    <w:rsid w:val="00937479"/>
    <w:rsid w:val="00940CA7"/>
    <w:rsid w:val="00947C8D"/>
    <w:rsid w:val="009609DF"/>
    <w:rsid w:val="0097718B"/>
    <w:rsid w:val="009833A0"/>
    <w:rsid w:val="009918B2"/>
    <w:rsid w:val="00991B5D"/>
    <w:rsid w:val="00992590"/>
    <w:rsid w:val="009A08CB"/>
    <w:rsid w:val="009B3B03"/>
    <w:rsid w:val="009B7D4F"/>
    <w:rsid w:val="009C1E8D"/>
    <w:rsid w:val="009C7E46"/>
    <w:rsid w:val="009D00BF"/>
    <w:rsid w:val="009F3A9A"/>
    <w:rsid w:val="00A00E84"/>
    <w:rsid w:val="00A02082"/>
    <w:rsid w:val="00A04041"/>
    <w:rsid w:val="00A055F6"/>
    <w:rsid w:val="00A124DB"/>
    <w:rsid w:val="00A17C30"/>
    <w:rsid w:val="00A21566"/>
    <w:rsid w:val="00A2358D"/>
    <w:rsid w:val="00A24EAA"/>
    <w:rsid w:val="00A37445"/>
    <w:rsid w:val="00A455C0"/>
    <w:rsid w:val="00A64D9D"/>
    <w:rsid w:val="00A66F71"/>
    <w:rsid w:val="00A70F35"/>
    <w:rsid w:val="00A74EB3"/>
    <w:rsid w:val="00A81BAF"/>
    <w:rsid w:val="00A86B89"/>
    <w:rsid w:val="00A87890"/>
    <w:rsid w:val="00A8792E"/>
    <w:rsid w:val="00A970EA"/>
    <w:rsid w:val="00AA31CA"/>
    <w:rsid w:val="00AA5047"/>
    <w:rsid w:val="00AA7D3C"/>
    <w:rsid w:val="00AB1800"/>
    <w:rsid w:val="00AC0F1E"/>
    <w:rsid w:val="00AD5671"/>
    <w:rsid w:val="00AE1BA8"/>
    <w:rsid w:val="00AE2334"/>
    <w:rsid w:val="00AF2F9E"/>
    <w:rsid w:val="00B00E2C"/>
    <w:rsid w:val="00B11328"/>
    <w:rsid w:val="00B16DD1"/>
    <w:rsid w:val="00B23CE3"/>
    <w:rsid w:val="00B23E83"/>
    <w:rsid w:val="00B24730"/>
    <w:rsid w:val="00B25E13"/>
    <w:rsid w:val="00B37AF3"/>
    <w:rsid w:val="00B41D6B"/>
    <w:rsid w:val="00B423B9"/>
    <w:rsid w:val="00B5222C"/>
    <w:rsid w:val="00B56D93"/>
    <w:rsid w:val="00B6353D"/>
    <w:rsid w:val="00B76F2A"/>
    <w:rsid w:val="00B97045"/>
    <w:rsid w:val="00B97EAD"/>
    <w:rsid w:val="00BA1F65"/>
    <w:rsid w:val="00BA4105"/>
    <w:rsid w:val="00BB74B9"/>
    <w:rsid w:val="00BC3B4C"/>
    <w:rsid w:val="00BC5441"/>
    <w:rsid w:val="00BC76E1"/>
    <w:rsid w:val="00BD4DC6"/>
    <w:rsid w:val="00BD5348"/>
    <w:rsid w:val="00BD7806"/>
    <w:rsid w:val="00BE4A69"/>
    <w:rsid w:val="00C0329B"/>
    <w:rsid w:val="00C33314"/>
    <w:rsid w:val="00C33F67"/>
    <w:rsid w:val="00C40AC1"/>
    <w:rsid w:val="00C429B5"/>
    <w:rsid w:val="00C42A81"/>
    <w:rsid w:val="00C54939"/>
    <w:rsid w:val="00C73514"/>
    <w:rsid w:val="00C77473"/>
    <w:rsid w:val="00C80D8E"/>
    <w:rsid w:val="00C825E9"/>
    <w:rsid w:val="00C8706B"/>
    <w:rsid w:val="00C96D6A"/>
    <w:rsid w:val="00CA2B36"/>
    <w:rsid w:val="00CB35C2"/>
    <w:rsid w:val="00CC3E3C"/>
    <w:rsid w:val="00CC4B44"/>
    <w:rsid w:val="00CD2BDC"/>
    <w:rsid w:val="00CE10F0"/>
    <w:rsid w:val="00CE2621"/>
    <w:rsid w:val="00CE5386"/>
    <w:rsid w:val="00CF50F8"/>
    <w:rsid w:val="00CF515B"/>
    <w:rsid w:val="00D01416"/>
    <w:rsid w:val="00D0686B"/>
    <w:rsid w:val="00D12243"/>
    <w:rsid w:val="00D1321F"/>
    <w:rsid w:val="00D1520A"/>
    <w:rsid w:val="00D16369"/>
    <w:rsid w:val="00D17F5B"/>
    <w:rsid w:val="00D27F7A"/>
    <w:rsid w:val="00D314C0"/>
    <w:rsid w:val="00D32866"/>
    <w:rsid w:val="00D36811"/>
    <w:rsid w:val="00D42682"/>
    <w:rsid w:val="00D47765"/>
    <w:rsid w:val="00D53DE0"/>
    <w:rsid w:val="00D60EA9"/>
    <w:rsid w:val="00D612B3"/>
    <w:rsid w:val="00D63080"/>
    <w:rsid w:val="00D752D0"/>
    <w:rsid w:val="00D8221C"/>
    <w:rsid w:val="00D824EF"/>
    <w:rsid w:val="00D83917"/>
    <w:rsid w:val="00D83E28"/>
    <w:rsid w:val="00D86B90"/>
    <w:rsid w:val="00D97254"/>
    <w:rsid w:val="00DA3C93"/>
    <w:rsid w:val="00DA7DDD"/>
    <w:rsid w:val="00DB1AA1"/>
    <w:rsid w:val="00DB24C8"/>
    <w:rsid w:val="00DB3BB9"/>
    <w:rsid w:val="00DC24B3"/>
    <w:rsid w:val="00DD2E08"/>
    <w:rsid w:val="00DD7373"/>
    <w:rsid w:val="00DE224F"/>
    <w:rsid w:val="00DE33B9"/>
    <w:rsid w:val="00DE647E"/>
    <w:rsid w:val="00DF386F"/>
    <w:rsid w:val="00DF4D19"/>
    <w:rsid w:val="00E003A3"/>
    <w:rsid w:val="00E06F0E"/>
    <w:rsid w:val="00E104A6"/>
    <w:rsid w:val="00E15BDA"/>
    <w:rsid w:val="00E21829"/>
    <w:rsid w:val="00E2389A"/>
    <w:rsid w:val="00E277DD"/>
    <w:rsid w:val="00E345EF"/>
    <w:rsid w:val="00E40FA0"/>
    <w:rsid w:val="00E436F1"/>
    <w:rsid w:val="00E47BFA"/>
    <w:rsid w:val="00E5220C"/>
    <w:rsid w:val="00E56BC3"/>
    <w:rsid w:val="00E6100F"/>
    <w:rsid w:val="00E66764"/>
    <w:rsid w:val="00E72AA3"/>
    <w:rsid w:val="00E75613"/>
    <w:rsid w:val="00E81876"/>
    <w:rsid w:val="00E83A3B"/>
    <w:rsid w:val="00E84BE5"/>
    <w:rsid w:val="00E86E42"/>
    <w:rsid w:val="00E92DE3"/>
    <w:rsid w:val="00E94914"/>
    <w:rsid w:val="00E95014"/>
    <w:rsid w:val="00E9732F"/>
    <w:rsid w:val="00EA1E93"/>
    <w:rsid w:val="00EB12AB"/>
    <w:rsid w:val="00EB18E0"/>
    <w:rsid w:val="00EB279E"/>
    <w:rsid w:val="00EC737D"/>
    <w:rsid w:val="00ED10CE"/>
    <w:rsid w:val="00EF1435"/>
    <w:rsid w:val="00EF15CF"/>
    <w:rsid w:val="00EF379B"/>
    <w:rsid w:val="00F05140"/>
    <w:rsid w:val="00F07415"/>
    <w:rsid w:val="00F14184"/>
    <w:rsid w:val="00F163EE"/>
    <w:rsid w:val="00F238FE"/>
    <w:rsid w:val="00F23C09"/>
    <w:rsid w:val="00F300DF"/>
    <w:rsid w:val="00F36B27"/>
    <w:rsid w:val="00F37F19"/>
    <w:rsid w:val="00F50E44"/>
    <w:rsid w:val="00F517BF"/>
    <w:rsid w:val="00F5232A"/>
    <w:rsid w:val="00F54E6C"/>
    <w:rsid w:val="00F67093"/>
    <w:rsid w:val="00F6737E"/>
    <w:rsid w:val="00F73AD5"/>
    <w:rsid w:val="00F73DC5"/>
    <w:rsid w:val="00F9446B"/>
    <w:rsid w:val="00F95AD6"/>
    <w:rsid w:val="00FA2269"/>
    <w:rsid w:val="00FA29ED"/>
    <w:rsid w:val="00FA4536"/>
    <w:rsid w:val="00FB0E2E"/>
    <w:rsid w:val="00FB1838"/>
    <w:rsid w:val="00FC6B57"/>
    <w:rsid w:val="00FD42CA"/>
    <w:rsid w:val="00FE05EA"/>
    <w:rsid w:val="00FE6EB8"/>
    <w:rsid w:val="00FF431A"/>
    <w:rsid w:val="00FF5F4C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0BB"/>
    <w:pPr>
      <w:widowControl w:val="0"/>
    </w:pPr>
    <w:rPr>
      <w:rFonts w:eastAsia="Times New Roman" w:cs="Times New Roman"/>
      <w:sz w:val="22"/>
      <w:lang w:val="en-US"/>
    </w:rPr>
  </w:style>
  <w:style w:type="paragraph" w:styleId="1">
    <w:name w:val="heading 1"/>
    <w:basedOn w:val="a"/>
    <w:next w:val="2"/>
    <w:link w:val="10"/>
    <w:qFormat/>
    <w:rsid w:val="003223B0"/>
    <w:pPr>
      <w:keepNext/>
      <w:widowControl/>
      <w:autoSpaceDE w:val="0"/>
      <w:autoSpaceDN w:val="0"/>
      <w:spacing w:after="240"/>
      <w:jc w:val="center"/>
      <w:outlineLvl w:val="0"/>
    </w:pPr>
    <w:rPr>
      <w:b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23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8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0BB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40B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40BB"/>
    <w:rPr>
      <w:rFonts w:eastAsia="Times New Roman" w:cs="Times New Roman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7140BB"/>
    <w:pPr>
      <w:ind w:left="1450" w:hanging="28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140BB"/>
    <w:pPr>
      <w:ind w:right="2244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7140BB"/>
    <w:pPr>
      <w:ind w:left="114" w:right="111"/>
      <w:outlineLvl w:val="3"/>
    </w:pPr>
    <w:rPr>
      <w:i/>
      <w:sz w:val="28"/>
      <w:szCs w:val="28"/>
    </w:rPr>
  </w:style>
  <w:style w:type="paragraph" w:customStyle="1" w:styleId="Heading4">
    <w:name w:val="Heading 4"/>
    <w:basedOn w:val="a"/>
    <w:uiPriority w:val="1"/>
    <w:qFormat/>
    <w:rsid w:val="007140BB"/>
    <w:pPr>
      <w:ind w:left="112" w:hanging="420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7140BB"/>
    <w:pPr>
      <w:spacing w:before="65"/>
      <w:ind w:left="112" w:right="49"/>
      <w:outlineLvl w:val="5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7140BB"/>
    <w:pPr>
      <w:ind w:left="112" w:hanging="420"/>
    </w:pPr>
  </w:style>
  <w:style w:type="paragraph" w:customStyle="1" w:styleId="TableParagraph">
    <w:name w:val="Table Paragraph"/>
    <w:basedOn w:val="a"/>
    <w:uiPriority w:val="1"/>
    <w:qFormat/>
    <w:rsid w:val="007140BB"/>
  </w:style>
  <w:style w:type="paragraph" w:styleId="a6">
    <w:name w:val="Balloon Text"/>
    <w:basedOn w:val="a"/>
    <w:link w:val="a7"/>
    <w:uiPriority w:val="99"/>
    <w:semiHidden/>
    <w:unhideWhenUsed/>
    <w:rsid w:val="007140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0BB"/>
    <w:rPr>
      <w:rFonts w:ascii="Tahoma" w:eastAsia="Times New Roman" w:hAnsi="Tahoma" w:cs="Tahoma"/>
      <w:sz w:val="16"/>
      <w:szCs w:val="16"/>
      <w:lang w:val="en-US"/>
    </w:rPr>
  </w:style>
  <w:style w:type="paragraph" w:styleId="21">
    <w:name w:val="List 2"/>
    <w:basedOn w:val="a"/>
    <w:rsid w:val="00A66F71"/>
    <w:pPr>
      <w:widowControl/>
      <w:ind w:left="566" w:hanging="283"/>
    </w:pPr>
    <w:rPr>
      <w:sz w:val="24"/>
      <w:szCs w:val="24"/>
      <w:lang w:val="ru-RU" w:eastAsia="ru-RU"/>
    </w:rPr>
  </w:style>
  <w:style w:type="paragraph" w:customStyle="1" w:styleId="Default">
    <w:name w:val="Default"/>
    <w:rsid w:val="00A66F7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223B0"/>
    <w:rPr>
      <w:rFonts w:eastAsia="Times New Roman" w:cs="Times New Roman"/>
      <w:b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DE33B9"/>
    <w:rPr>
      <w:rFonts w:cs="Times New Roman"/>
      <w:color w:val="106BBE"/>
    </w:rPr>
  </w:style>
  <w:style w:type="paragraph" w:styleId="a9">
    <w:name w:val="footer"/>
    <w:basedOn w:val="a"/>
    <w:link w:val="aa"/>
    <w:uiPriority w:val="99"/>
    <w:rsid w:val="00572533"/>
    <w:pPr>
      <w:widowControl/>
      <w:tabs>
        <w:tab w:val="center" w:pos="4677"/>
        <w:tab w:val="right" w:pos="9355"/>
      </w:tabs>
    </w:pPr>
    <w:rPr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72533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35DF6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235DF6"/>
    <w:rPr>
      <w:rFonts w:asciiTheme="minorHAnsi" w:hAnsiTheme="minorHAnsi"/>
      <w:sz w:val="22"/>
    </w:rPr>
  </w:style>
  <w:style w:type="paragraph" w:styleId="ad">
    <w:name w:val="Normal (Web)"/>
    <w:basedOn w:val="a"/>
    <w:rsid w:val="00F517B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e">
    <w:name w:val="Plain Text"/>
    <w:basedOn w:val="a"/>
    <w:link w:val="af"/>
    <w:semiHidden/>
    <w:rsid w:val="00A24EAA"/>
    <w:pPr>
      <w:widowControl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">
    <w:name w:val="Текст Знак"/>
    <w:basedOn w:val="a0"/>
    <w:link w:val="ae"/>
    <w:semiHidden/>
    <w:rsid w:val="00A24EAA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3222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22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OC Heading"/>
    <w:basedOn w:val="1"/>
    <w:next w:val="a"/>
    <w:uiPriority w:val="39"/>
    <w:unhideWhenUsed/>
    <w:qFormat/>
    <w:rsid w:val="0085471C"/>
    <w:pPr>
      <w:keepLines/>
      <w:autoSpaceDE/>
      <w:autoSpaceDN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85471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5471C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402340"/>
    <w:pPr>
      <w:tabs>
        <w:tab w:val="left" w:pos="440"/>
        <w:tab w:val="right" w:leader="dot" w:pos="9488"/>
      </w:tabs>
      <w:spacing w:before="240" w:after="100"/>
    </w:pPr>
  </w:style>
  <w:style w:type="character" w:styleId="af2">
    <w:name w:val="Hyperlink"/>
    <w:basedOn w:val="a0"/>
    <w:uiPriority w:val="99"/>
    <w:unhideWhenUsed/>
    <w:rsid w:val="0085471C"/>
    <w:rPr>
      <w:color w:val="0000FF" w:themeColor="hyperlink"/>
      <w:u w:val="single"/>
    </w:rPr>
  </w:style>
  <w:style w:type="paragraph" w:styleId="af3">
    <w:name w:val="footnote text"/>
    <w:basedOn w:val="a"/>
    <w:link w:val="af4"/>
    <w:semiHidden/>
    <w:rsid w:val="00CC3E3C"/>
    <w:pPr>
      <w:widowControl/>
    </w:pPr>
    <w:rPr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semiHidden/>
    <w:rsid w:val="00CC3E3C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5836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character" w:styleId="af5">
    <w:name w:val="annotation reference"/>
    <w:semiHidden/>
    <w:rsid w:val="00E9732F"/>
    <w:rPr>
      <w:sz w:val="16"/>
      <w:szCs w:val="16"/>
    </w:rPr>
  </w:style>
  <w:style w:type="paragraph" w:styleId="af6">
    <w:name w:val="No Spacing"/>
    <w:link w:val="af7"/>
    <w:uiPriority w:val="1"/>
    <w:qFormat/>
    <w:rsid w:val="00FF431A"/>
    <w:rPr>
      <w:rFonts w:eastAsia="Times New Roman" w:cs="Times New Roman"/>
      <w:szCs w:val="24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FF431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62BEB-25F2-4CD2-B710-F901A822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18</dc:creator>
  <cp:lastModifiedBy>Татьяна</cp:lastModifiedBy>
  <cp:revision>22</cp:revision>
  <cp:lastPrinted>2021-10-04T18:37:00Z</cp:lastPrinted>
  <dcterms:created xsi:type="dcterms:W3CDTF">2021-05-23T16:59:00Z</dcterms:created>
  <dcterms:modified xsi:type="dcterms:W3CDTF">2021-10-07T17:12:00Z</dcterms:modified>
</cp:coreProperties>
</file>